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A67" w14:textId="260FEACB" w:rsidR="00D2697E" w:rsidRPr="00E117BC" w:rsidRDefault="005554A0" w:rsidP="005554A0">
      <w:pPr>
        <w:pStyle w:val="NoSpacing"/>
        <w:jc w:val="center"/>
        <w:rPr>
          <w:b/>
          <w:bCs/>
          <w:sz w:val="24"/>
          <w:szCs w:val="24"/>
        </w:rPr>
      </w:pPr>
      <w:bookmarkStart w:id="0" w:name="_Hlk97472485"/>
      <w:r w:rsidRPr="00E117BC">
        <w:rPr>
          <w:b/>
          <w:bCs/>
          <w:sz w:val="24"/>
          <w:szCs w:val="24"/>
        </w:rPr>
        <w:t>Essex Housing Authority</w:t>
      </w:r>
    </w:p>
    <w:p w14:paraId="4BAF256B" w14:textId="13F89C0D" w:rsidR="005554A0" w:rsidRPr="00E117BC" w:rsidRDefault="005554A0" w:rsidP="005554A0">
      <w:pPr>
        <w:pStyle w:val="NoSpacing"/>
        <w:jc w:val="center"/>
        <w:rPr>
          <w:b/>
          <w:bCs/>
          <w:sz w:val="24"/>
          <w:szCs w:val="24"/>
        </w:rPr>
      </w:pPr>
      <w:r w:rsidRPr="00E117BC">
        <w:rPr>
          <w:b/>
          <w:bCs/>
          <w:sz w:val="24"/>
          <w:szCs w:val="24"/>
        </w:rPr>
        <w:t>Meeting Minutes of the Housing Authority Board</w:t>
      </w:r>
    </w:p>
    <w:p w14:paraId="438747EF" w14:textId="4566547D" w:rsidR="005554A0" w:rsidRPr="00E117BC" w:rsidRDefault="005878F4" w:rsidP="005554A0">
      <w:pPr>
        <w:pStyle w:val="NoSpacing"/>
        <w:jc w:val="center"/>
        <w:rPr>
          <w:b/>
          <w:bCs/>
          <w:sz w:val="24"/>
          <w:szCs w:val="24"/>
        </w:rPr>
      </w:pPr>
      <w:r w:rsidRPr="00E117BC">
        <w:rPr>
          <w:b/>
          <w:bCs/>
          <w:sz w:val="24"/>
          <w:szCs w:val="24"/>
        </w:rPr>
        <w:t>March</w:t>
      </w:r>
      <w:r w:rsidR="00B84C97" w:rsidRPr="00E117BC">
        <w:rPr>
          <w:b/>
          <w:bCs/>
          <w:sz w:val="24"/>
          <w:szCs w:val="24"/>
        </w:rPr>
        <w:t xml:space="preserve"> 8</w:t>
      </w:r>
      <w:r w:rsidR="00681E3E" w:rsidRPr="00E117BC">
        <w:rPr>
          <w:b/>
          <w:bCs/>
          <w:sz w:val="24"/>
          <w:szCs w:val="24"/>
        </w:rPr>
        <w:t>,</w:t>
      </w:r>
      <w:r w:rsidR="005554A0" w:rsidRPr="00E117BC">
        <w:rPr>
          <w:b/>
          <w:bCs/>
          <w:sz w:val="24"/>
          <w:szCs w:val="24"/>
        </w:rPr>
        <w:t xml:space="preserve"> 202</w:t>
      </w:r>
      <w:r w:rsidR="00B84C97" w:rsidRPr="00E117BC">
        <w:rPr>
          <w:b/>
          <w:bCs/>
          <w:sz w:val="24"/>
          <w:szCs w:val="24"/>
        </w:rPr>
        <w:t>2</w:t>
      </w:r>
    </w:p>
    <w:p w14:paraId="379AA3C8" w14:textId="7BC4A6E8" w:rsidR="005554A0" w:rsidRPr="00E117BC" w:rsidRDefault="005554A0" w:rsidP="005554A0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bookmarkEnd w:id="0"/>
    <w:p w14:paraId="315D79B5" w14:textId="6A12D3FE" w:rsidR="005554A0" w:rsidRPr="00E117BC" w:rsidRDefault="005554A0" w:rsidP="005554A0">
      <w:pPr>
        <w:pStyle w:val="NoSpacing"/>
        <w:rPr>
          <w:sz w:val="24"/>
          <w:szCs w:val="24"/>
        </w:rPr>
      </w:pPr>
    </w:p>
    <w:p w14:paraId="6F5B9CCC" w14:textId="34297EDD" w:rsidR="005554A0" w:rsidRPr="00E117BC" w:rsidRDefault="005554A0" w:rsidP="005554A0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Call to Order:</w:t>
      </w:r>
    </w:p>
    <w:p w14:paraId="63BE55B5" w14:textId="44D9FB02" w:rsidR="005554A0" w:rsidRPr="00E117BC" w:rsidRDefault="005554A0" w:rsidP="005554A0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 xml:space="preserve">The meeting was called to order </w:t>
      </w:r>
      <w:r w:rsidR="00B84C97" w:rsidRPr="00E117BC">
        <w:rPr>
          <w:sz w:val="24"/>
          <w:szCs w:val="24"/>
        </w:rPr>
        <w:t>by M</w:t>
      </w:r>
      <w:r w:rsidR="00EB6E4F" w:rsidRPr="00E117BC">
        <w:rPr>
          <w:sz w:val="24"/>
          <w:szCs w:val="24"/>
        </w:rPr>
        <w:t>.</w:t>
      </w:r>
      <w:r w:rsidR="00B84C97" w:rsidRPr="00E117BC">
        <w:rPr>
          <w:sz w:val="24"/>
          <w:szCs w:val="24"/>
        </w:rPr>
        <w:t xml:space="preserve"> Hammon</w:t>
      </w:r>
      <w:r w:rsidRPr="00E117BC">
        <w:rPr>
          <w:sz w:val="24"/>
          <w:szCs w:val="24"/>
        </w:rPr>
        <w:t xml:space="preserve"> </w:t>
      </w:r>
      <w:r w:rsidR="00FC44C5" w:rsidRPr="00E117BC">
        <w:rPr>
          <w:sz w:val="24"/>
          <w:szCs w:val="24"/>
        </w:rPr>
        <w:t xml:space="preserve">at </w:t>
      </w:r>
      <w:r w:rsidRPr="00E117BC">
        <w:rPr>
          <w:sz w:val="24"/>
          <w:szCs w:val="24"/>
        </w:rPr>
        <w:t>6:0</w:t>
      </w:r>
      <w:r w:rsidR="005878F4" w:rsidRPr="00E117BC">
        <w:rPr>
          <w:sz w:val="24"/>
          <w:szCs w:val="24"/>
        </w:rPr>
        <w:t>7</w:t>
      </w:r>
      <w:r w:rsidRPr="00E117BC">
        <w:rPr>
          <w:sz w:val="24"/>
          <w:szCs w:val="24"/>
        </w:rPr>
        <w:t xml:space="preserve"> PM.</w:t>
      </w:r>
    </w:p>
    <w:p w14:paraId="2D5FAAE0" w14:textId="77777777" w:rsidR="005554A0" w:rsidRPr="00E117BC" w:rsidRDefault="005554A0" w:rsidP="005554A0">
      <w:pPr>
        <w:pStyle w:val="NoSpacing"/>
        <w:rPr>
          <w:sz w:val="24"/>
          <w:szCs w:val="24"/>
        </w:rPr>
      </w:pPr>
    </w:p>
    <w:p w14:paraId="1F9D62D7" w14:textId="77777777" w:rsidR="005554A0" w:rsidRPr="00E117BC" w:rsidRDefault="005554A0" w:rsidP="005554A0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Present:</w:t>
      </w:r>
    </w:p>
    <w:p w14:paraId="36F4AC4B" w14:textId="351EFA24" w:rsidR="005554A0" w:rsidRPr="00E117BC" w:rsidRDefault="00C60C2E" w:rsidP="005554A0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>Greg Cooper,</w:t>
      </w:r>
      <w:r w:rsidR="005554A0" w:rsidRPr="00E117BC">
        <w:rPr>
          <w:sz w:val="24"/>
          <w:szCs w:val="24"/>
        </w:rPr>
        <w:t xml:space="preserve"> Margot Hammon, Gordon Thompson, Roger Tyler</w:t>
      </w:r>
      <w:r w:rsidR="00B84C97" w:rsidRPr="00E117BC">
        <w:rPr>
          <w:sz w:val="24"/>
          <w:szCs w:val="24"/>
        </w:rPr>
        <w:t xml:space="preserve">, Susan Elliot </w:t>
      </w:r>
      <w:r w:rsidR="005554A0" w:rsidRPr="00E117BC">
        <w:rPr>
          <w:sz w:val="24"/>
          <w:szCs w:val="24"/>
        </w:rPr>
        <w:t>and Irene Frontiero (Director).</w:t>
      </w:r>
      <w:r w:rsidR="0029641B" w:rsidRPr="00E117BC">
        <w:rPr>
          <w:sz w:val="24"/>
          <w:szCs w:val="24"/>
        </w:rPr>
        <w:t xml:space="preserve">   </w:t>
      </w:r>
    </w:p>
    <w:p w14:paraId="4BF47EE6" w14:textId="7DB51E6F" w:rsidR="005554A0" w:rsidRPr="00E117BC" w:rsidRDefault="005554A0" w:rsidP="005554A0">
      <w:pPr>
        <w:pStyle w:val="NoSpacing"/>
        <w:rPr>
          <w:sz w:val="24"/>
          <w:szCs w:val="24"/>
        </w:rPr>
      </w:pPr>
    </w:p>
    <w:p w14:paraId="285D8335" w14:textId="50DBA50D" w:rsidR="005554A0" w:rsidRPr="00E117BC" w:rsidRDefault="005554A0" w:rsidP="005554A0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Absent:</w:t>
      </w:r>
    </w:p>
    <w:p w14:paraId="1627F592" w14:textId="07C372F3" w:rsidR="00CC7691" w:rsidRPr="00E117BC" w:rsidRDefault="009B241C" w:rsidP="005554A0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>None</w:t>
      </w:r>
    </w:p>
    <w:p w14:paraId="701D8128" w14:textId="36F0D42B" w:rsidR="005878F4" w:rsidRPr="00E117BC" w:rsidRDefault="005878F4" w:rsidP="005554A0">
      <w:pPr>
        <w:pStyle w:val="NoSpacing"/>
        <w:rPr>
          <w:sz w:val="24"/>
          <w:szCs w:val="24"/>
        </w:rPr>
      </w:pPr>
    </w:p>
    <w:p w14:paraId="553C64BE" w14:textId="77777777" w:rsidR="005878F4" w:rsidRPr="00E117BC" w:rsidRDefault="005878F4" w:rsidP="005878F4">
      <w:pPr>
        <w:pStyle w:val="NoSpacing"/>
        <w:ind w:left="2160" w:hanging="2160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Meeting Minutes:</w:t>
      </w:r>
    </w:p>
    <w:p w14:paraId="08F1B58D" w14:textId="6EAAE521" w:rsidR="005878F4" w:rsidRPr="00E117BC" w:rsidRDefault="005878F4" w:rsidP="005878F4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 xml:space="preserve">The Minutes of the meeting of February 8, 2022 were discussed.   </w:t>
      </w:r>
      <w:r w:rsidR="002530B9" w:rsidRPr="00E117BC">
        <w:rPr>
          <w:sz w:val="24"/>
          <w:szCs w:val="24"/>
        </w:rPr>
        <w:t>M. Hammon</w:t>
      </w:r>
      <w:r w:rsidRPr="00E117BC">
        <w:rPr>
          <w:sz w:val="24"/>
          <w:szCs w:val="24"/>
        </w:rPr>
        <w:t xml:space="preserve"> made a motion, and it was seconded by </w:t>
      </w:r>
      <w:r w:rsidR="002530B9" w:rsidRPr="00E117BC">
        <w:rPr>
          <w:sz w:val="24"/>
          <w:szCs w:val="24"/>
        </w:rPr>
        <w:t>G. Cooper</w:t>
      </w:r>
      <w:r w:rsidRPr="00E117BC">
        <w:rPr>
          <w:sz w:val="24"/>
          <w:szCs w:val="24"/>
        </w:rPr>
        <w:t>, to approve the Minutes.  The motion carried.</w:t>
      </w:r>
    </w:p>
    <w:p w14:paraId="3BCEA49C" w14:textId="77777777" w:rsidR="005878F4" w:rsidRPr="00E117BC" w:rsidRDefault="005878F4" w:rsidP="005878F4">
      <w:pPr>
        <w:pStyle w:val="NoSpacing"/>
        <w:rPr>
          <w:sz w:val="24"/>
          <w:szCs w:val="24"/>
        </w:rPr>
      </w:pPr>
    </w:p>
    <w:p w14:paraId="018DCBF8" w14:textId="16C39F6B" w:rsidR="005878F4" w:rsidRDefault="005878F4" w:rsidP="005878F4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Tenant Concerns:</w:t>
      </w:r>
    </w:p>
    <w:p w14:paraId="4AB04E29" w14:textId="77777777" w:rsidR="007A2140" w:rsidRDefault="007A2140" w:rsidP="005878F4">
      <w:pPr>
        <w:pStyle w:val="NoSpacing"/>
        <w:rPr>
          <w:sz w:val="24"/>
          <w:szCs w:val="24"/>
        </w:rPr>
      </w:pPr>
      <w:r w:rsidRPr="007A2140">
        <w:rPr>
          <w:sz w:val="24"/>
          <w:szCs w:val="24"/>
        </w:rPr>
        <w:t>A total o</w:t>
      </w:r>
      <w:r>
        <w:rPr>
          <w:sz w:val="24"/>
          <w:szCs w:val="24"/>
        </w:rPr>
        <w:t>f four tenants were in attendance.</w:t>
      </w:r>
    </w:p>
    <w:p w14:paraId="5517A521" w14:textId="4B3EFE58" w:rsidR="007A2140" w:rsidRPr="007A2140" w:rsidRDefault="007A2140" w:rsidP="005878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D68DA9" w14:textId="04BBD63A" w:rsidR="005878F4" w:rsidRPr="00E117BC" w:rsidRDefault="002530B9" w:rsidP="005878F4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>Washer/Dryer</w:t>
      </w:r>
      <w:r w:rsidR="005878F4" w:rsidRPr="00E117BC">
        <w:rPr>
          <w:sz w:val="24"/>
          <w:szCs w:val="24"/>
        </w:rPr>
        <w:t xml:space="preserve"> – </w:t>
      </w:r>
      <w:r w:rsidRPr="00E117BC">
        <w:rPr>
          <w:sz w:val="24"/>
          <w:szCs w:val="24"/>
        </w:rPr>
        <w:t xml:space="preserve">Only one </w:t>
      </w:r>
      <w:r w:rsidR="007A2140">
        <w:rPr>
          <w:sz w:val="24"/>
          <w:szCs w:val="24"/>
        </w:rPr>
        <w:t xml:space="preserve">of the two </w:t>
      </w:r>
      <w:r w:rsidRPr="00E117BC">
        <w:rPr>
          <w:sz w:val="24"/>
          <w:szCs w:val="24"/>
        </w:rPr>
        <w:t>set</w:t>
      </w:r>
      <w:r w:rsidR="007A2140">
        <w:rPr>
          <w:sz w:val="24"/>
          <w:szCs w:val="24"/>
        </w:rPr>
        <w:t>s</w:t>
      </w:r>
      <w:r w:rsidRPr="00E117BC">
        <w:rPr>
          <w:sz w:val="24"/>
          <w:szCs w:val="24"/>
        </w:rPr>
        <w:t xml:space="preserve"> of washer/dryers is working. I. Frontiero responded that the equipment is </w:t>
      </w:r>
      <w:r w:rsidR="006F3DC1" w:rsidRPr="00E117BC">
        <w:rPr>
          <w:sz w:val="24"/>
          <w:szCs w:val="24"/>
        </w:rPr>
        <w:t>old,</w:t>
      </w:r>
      <w:r w:rsidRPr="00E117BC">
        <w:rPr>
          <w:sz w:val="24"/>
          <w:szCs w:val="24"/>
        </w:rPr>
        <w:t xml:space="preserve"> but </w:t>
      </w:r>
      <w:r w:rsidR="00E117BC" w:rsidRPr="00E117BC">
        <w:rPr>
          <w:sz w:val="24"/>
          <w:szCs w:val="24"/>
        </w:rPr>
        <w:t>she will</w:t>
      </w:r>
      <w:r w:rsidRPr="00E117BC">
        <w:rPr>
          <w:sz w:val="24"/>
          <w:szCs w:val="24"/>
        </w:rPr>
        <w:t xml:space="preserve"> push to get the equipment back into service.</w:t>
      </w:r>
      <w:r w:rsidR="005878F4" w:rsidRPr="00E117BC">
        <w:rPr>
          <w:sz w:val="24"/>
          <w:szCs w:val="24"/>
        </w:rPr>
        <w:t xml:space="preserve">  </w:t>
      </w:r>
    </w:p>
    <w:p w14:paraId="3D055873" w14:textId="77777777" w:rsidR="005878F4" w:rsidRPr="00E117BC" w:rsidRDefault="005878F4" w:rsidP="005878F4">
      <w:pPr>
        <w:pStyle w:val="NoSpacing"/>
        <w:rPr>
          <w:sz w:val="24"/>
          <w:szCs w:val="24"/>
        </w:rPr>
      </w:pPr>
    </w:p>
    <w:p w14:paraId="111F00BB" w14:textId="5D77C781" w:rsidR="005878F4" w:rsidRPr="00E117BC" w:rsidRDefault="005722BC" w:rsidP="005878F4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>Tenant Certification</w:t>
      </w:r>
      <w:r w:rsidR="005878F4" w:rsidRPr="00E117BC">
        <w:rPr>
          <w:sz w:val="24"/>
          <w:szCs w:val="24"/>
        </w:rPr>
        <w:t xml:space="preserve"> – In response to </w:t>
      </w:r>
      <w:r w:rsidRPr="00E117BC">
        <w:rPr>
          <w:sz w:val="24"/>
          <w:szCs w:val="24"/>
        </w:rPr>
        <w:t>a question regarding the tenant certification process, I Frontiero explained the process for tenant certification and recertification.</w:t>
      </w:r>
      <w:r w:rsidR="005878F4" w:rsidRPr="00E117BC">
        <w:rPr>
          <w:sz w:val="24"/>
          <w:szCs w:val="24"/>
        </w:rPr>
        <w:t xml:space="preserve">  </w:t>
      </w:r>
    </w:p>
    <w:p w14:paraId="63AB067B" w14:textId="33248BE1" w:rsidR="0029641B" w:rsidRPr="00E117BC" w:rsidRDefault="0029641B" w:rsidP="005554A0">
      <w:pPr>
        <w:pStyle w:val="NoSpacing"/>
        <w:rPr>
          <w:sz w:val="24"/>
          <w:szCs w:val="24"/>
        </w:rPr>
      </w:pPr>
    </w:p>
    <w:p w14:paraId="2A8E5A38" w14:textId="0E3ED177" w:rsidR="008D49AA" w:rsidRPr="00E117BC" w:rsidRDefault="007D4E38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Director’s Report:</w:t>
      </w:r>
    </w:p>
    <w:p w14:paraId="37998554" w14:textId="70A26731" w:rsidR="003F48BC" w:rsidRPr="00E117BC" w:rsidRDefault="00490CD1" w:rsidP="003F48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17BC">
        <w:rPr>
          <w:sz w:val="24"/>
          <w:szCs w:val="24"/>
        </w:rPr>
        <w:t>Fac</w:t>
      </w:r>
      <w:r w:rsidR="0094177B">
        <w:rPr>
          <w:sz w:val="24"/>
          <w:szCs w:val="24"/>
        </w:rPr>
        <w:t>e</w:t>
      </w:r>
      <w:r w:rsidRPr="00E117BC">
        <w:rPr>
          <w:sz w:val="24"/>
          <w:szCs w:val="24"/>
        </w:rPr>
        <w:t xml:space="preserve"> Masks</w:t>
      </w:r>
      <w:r w:rsidR="008D49AA" w:rsidRPr="00E117BC">
        <w:rPr>
          <w:sz w:val="24"/>
          <w:szCs w:val="24"/>
        </w:rPr>
        <w:t xml:space="preserve"> </w:t>
      </w:r>
      <w:r w:rsidR="00EA2848" w:rsidRPr="00E117BC">
        <w:rPr>
          <w:sz w:val="24"/>
          <w:szCs w:val="24"/>
        </w:rPr>
        <w:t>–</w:t>
      </w:r>
      <w:r w:rsidR="00497C1F" w:rsidRPr="00E117BC">
        <w:rPr>
          <w:sz w:val="24"/>
          <w:szCs w:val="24"/>
        </w:rPr>
        <w:t xml:space="preserve"> </w:t>
      </w:r>
      <w:r w:rsidRPr="00E117BC">
        <w:rPr>
          <w:sz w:val="24"/>
          <w:szCs w:val="24"/>
        </w:rPr>
        <w:t>The mandate for wearing</w:t>
      </w:r>
      <w:r w:rsidR="0094177B">
        <w:rPr>
          <w:sz w:val="24"/>
          <w:szCs w:val="24"/>
        </w:rPr>
        <w:t xml:space="preserve"> face</w:t>
      </w:r>
      <w:r w:rsidRPr="00E117BC">
        <w:rPr>
          <w:sz w:val="24"/>
          <w:szCs w:val="24"/>
        </w:rPr>
        <w:t xml:space="preserve"> masks in the community hall was lifted.</w:t>
      </w:r>
    </w:p>
    <w:p w14:paraId="56F3618B" w14:textId="77777777" w:rsidR="00F63A5B" w:rsidRPr="00E117BC" w:rsidRDefault="00F63A5B" w:rsidP="00F63A5B">
      <w:pPr>
        <w:pStyle w:val="NoSpacing"/>
        <w:ind w:left="720"/>
        <w:rPr>
          <w:sz w:val="24"/>
          <w:szCs w:val="24"/>
        </w:rPr>
      </w:pPr>
    </w:p>
    <w:p w14:paraId="010C05B6" w14:textId="5D4577FE" w:rsidR="00F63A5B" w:rsidRPr="00E117BC" w:rsidRDefault="00F63A5B" w:rsidP="003F48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17BC">
        <w:rPr>
          <w:sz w:val="24"/>
          <w:szCs w:val="24"/>
        </w:rPr>
        <w:t xml:space="preserve">Grounds Maintenance Meeting – S. Elliot met with Brian and I. Frontiero </w:t>
      </w:r>
      <w:r w:rsidR="00E117BC" w:rsidRPr="00E117BC">
        <w:rPr>
          <w:sz w:val="24"/>
          <w:szCs w:val="24"/>
        </w:rPr>
        <w:t>to identify and discuss potential improvements to the grounds maintenance program. The plan is to look at cost savings while improving quality and sustainability.</w:t>
      </w:r>
      <w:r w:rsidRPr="00E117BC">
        <w:rPr>
          <w:sz w:val="24"/>
          <w:szCs w:val="24"/>
        </w:rPr>
        <w:t xml:space="preserve"> </w:t>
      </w:r>
      <w:r w:rsidR="007A2140">
        <w:rPr>
          <w:sz w:val="24"/>
          <w:szCs w:val="24"/>
        </w:rPr>
        <w:t xml:space="preserve"> </w:t>
      </w:r>
    </w:p>
    <w:p w14:paraId="306B1F75" w14:textId="47FE4792" w:rsidR="00FF33A9" w:rsidRPr="00E117BC" w:rsidRDefault="00FF33A9" w:rsidP="00FF33A9">
      <w:pPr>
        <w:pStyle w:val="NoSpacing"/>
        <w:ind w:left="720"/>
        <w:rPr>
          <w:sz w:val="24"/>
          <w:szCs w:val="24"/>
        </w:rPr>
      </w:pPr>
    </w:p>
    <w:p w14:paraId="4514BFED" w14:textId="4AD13612" w:rsidR="00DB028F" w:rsidRPr="00E117BC" w:rsidRDefault="00DB028F" w:rsidP="00DB028F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E117BC">
        <w:rPr>
          <w:sz w:val="24"/>
          <w:szCs w:val="24"/>
        </w:rPr>
        <w:t>Paving Project (MOD #092043) – Vaill</w:t>
      </w:r>
      <w:r w:rsidR="00490CD1" w:rsidRPr="00E117BC">
        <w:rPr>
          <w:sz w:val="24"/>
          <w:szCs w:val="24"/>
        </w:rPr>
        <w:t xml:space="preserve">ancourt </w:t>
      </w:r>
      <w:r w:rsidRPr="00E117BC">
        <w:rPr>
          <w:sz w:val="24"/>
          <w:szCs w:val="24"/>
        </w:rPr>
        <w:t xml:space="preserve">Landscaping will complete the </w:t>
      </w:r>
      <w:r w:rsidR="00F45EA9" w:rsidRPr="00E117BC">
        <w:rPr>
          <w:sz w:val="24"/>
          <w:szCs w:val="24"/>
        </w:rPr>
        <w:t>punch list</w:t>
      </w:r>
      <w:r w:rsidRPr="00E117BC">
        <w:rPr>
          <w:sz w:val="24"/>
          <w:szCs w:val="24"/>
        </w:rPr>
        <w:t xml:space="preserve"> this spring at a cost of $3,070</w:t>
      </w:r>
      <w:r w:rsidR="00473597" w:rsidRPr="00E117BC">
        <w:rPr>
          <w:sz w:val="24"/>
          <w:szCs w:val="24"/>
        </w:rPr>
        <w:t>.</w:t>
      </w:r>
    </w:p>
    <w:p w14:paraId="09C77D0B" w14:textId="77777777" w:rsidR="00DB028F" w:rsidRPr="00E117BC" w:rsidRDefault="00DB028F" w:rsidP="00FF33A9">
      <w:pPr>
        <w:pStyle w:val="NoSpacing"/>
        <w:ind w:left="720"/>
        <w:rPr>
          <w:sz w:val="24"/>
          <w:szCs w:val="24"/>
        </w:rPr>
      </w:pPr>
    </w:p>
    <w:p w14:paraId="78C1FCA5" w14:textId="48A7B44B" w:rsidR="003F48BC" w:rsidRPr="00E117BC" w:rsidRDefault="00E91FA7" w:rsidP="003F48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17BC">
        <w:rPr>
          <w:sz w:val="24"/>
          <w:szCs w:val="24"/>
        </w:rPr>
        <w:t>Windowsill</w:t>
      </w:r>
      <w:r w:rsidR="00AC5638" w:rsidRPr="00E117BC">
        <w:rPr>
          <w:sz w:val="24"/>
          <w:szCs w:val="24"/>
        </w:rPr>
        <w:t xml:space="preserve"> Replacement Project (#092046) – </w:t>
      </w:r>
      <w:r w:rsidR="00DB028F" w:rsidRPr="00E117BC">
        <w:rPr>
          <w:sz w:val="24"/>
          <w:szCs w:val="24"/>
        </w:rPr>
        <w:t>Kolodziej Construction to provide a start date.</w:t>
      </w:r>
    </w:p>
    <w:p w14:paraId="4552137A" w14:textId="125970F6" w:rsidR="003F48BC" w:rsidRPr="00E117BC" w:rsidRDefault="003F48BC" w:rsidP="003F48BC">
      <w:pPr>
        <w:pStyle w:val="NoSpacing"/>
        <w:rPr>
          <w:sz w:val="24"/>
          <w:szCs w:val="24"/>
        </w:rPr>
      </w:pPr>
    </w:p>
    <w:p w14:paraId="761EDAC5" w14:textId="66648113" w:rsidR="00EA2848" w:rsidRPr="00E117BC" w:rsidRDefault="00E61225" w:rsidP="00933A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17BC">
        <w:rPr>
          <w:sz w:val="24"/>
          <w:szCs w:val="24"/>
        </w:rPr>
        <w:t xml:space="preserve">Electric Panel Project (MOD #092050) </w:t>
      </w:r>
      <w:r w:rsidR="00F80B2C" w:rsidRPr="00E117BC">
        <w:rPr>
          <w:sz w:val="24"/>
          <w:szCs w:val="24"/>
        </w:rPr>
        <w:t>–</w:t>
      </w:r>
      <w:r w:rsidR="00927F86" w:rsidRPr="00E117BC">
        <w:rPr>
          <w:sz w:val="24"/>
          <w:szCs w:val="24"/>
        </w:rPr>
        <w:t xml:space="preserve"> I.</w:t>
      </w:r>
      <w:r w:rsidR="00DB028F" w:rsidRPr="00E117BC">
        <w:rPr>
          <w:sz w:val="24"/>
          <w:szCs w:val="24"/>
        </w:rPr>
        <w:t xml:space="preserve"> Frontiero</w:t>
      </w:r>
      <w:r w:rsidR="00927F86" w:rsidRPr="00E117BC">
        <w:rPr>
          <w:sz w:val="24"/>
          <w:szCs w:val="24"/>
        </w:rPr>
        <w:t xml:space="preserve"> </w:t>
      </w:r>
      <w:r w:rsidR="00DB028F" w:rsidRPr="00E117BC">
        <w:rPr>
          <w:sz w:val="24"/>
          <w:szCs w:val="24"/>
        </w:rPr>
        <w:t>follow</w:t>
      </w:r>
      <w:r w:rsidR="00927F86" w:rsidRPr="00E117BC">
        <w:rPr>
          <w:sz w:val="24"/>
          <w:szCs w:val="24"/>
        </w:rPr>
        <w:t>ed</w:t>
      </w:r>
      <w:r w:rsidR="00DB028F" w:rsidRPr="00E117BC">
        <w:rPr>
          <w:sz w:val="24"/>
          <w:szCs w:val="24"/>
        </w:rPr>
        <w:t xml:space="preserve"> up with the State</w:t>
      </w:r>
      <w:r w:rsidR="00927F86" w:rsidRPr="00E117BC">
        <w:rPr>
          <w:sz w:val="24"/>
          <w:szCs w:val="24"/>
        </w:rPr>
        <w:t xml:space="preserve"> which is waiting to hear back from National Grid.</w:t>
      </w:r>
      <w:r w:rsidR="00DB028F" w:rsidRPr="00E117BC">
        <w:rPr>
          <w:sz w:val="24"/>
          <w:szCs w:val="24"/>
        </w:rPr>
        <w:t xml:space="preserve"> </w:t>
      </w:r>
    </w:p>
    <w:p w14:paraId="1137FF40" w14:textId="7876CACF" w:rsidR="00165677" w:rsidRDefault="00165677" w:rsidP="00165677">
      <w:pPr>
        <w:pStyle w:val="NoSpacing"/>
        <w:rPr>
          <w:sz w:val="24"/>
          <w:szCs w:val="24"/>
        </w:rPr>
      </w:pPr>
    </w:p>
    <w:p w14:paraId="004F5AAB" w14:textId="7F561088" w:rsidR="00CE17DF" w:rsidRDefault="00CE17DF" w:rsidP="00165677">
      <w:pPr>
        <w:pStyle w:val="NoSpacing"/>
        <w:rPr>
          <w:sz w:val="24"/>
          <w:szCs w:val="24"/>
        </w:rPr>
      </w:pPr>
    </w:p>
    <w:p w14:paraId="45C71BEA" w14:textId="77777777" w:rsidR="00CE17DF" w:rsidRPr="00E117BC" w:rsidRDefault="00CE17DF" w:rsidP="00CE17DF">
      <w:pPr>
        <w:pStyle w:val="NoSpacing"/>
        <w:jc w:val="center"/>
        <w:rPr>
          <w:b/>
          <w:bCs/>
          <w:sz w:val="24"/>
          <w:szCs w:val="24"/>
        </w:rPr>
      </w:pPr>
      <w:r w:rsidRPr="00E117BC">
        <w:rPr>
          <w:b/>
          <w:bCs/>
          <w:sz w:val="24"/>
          <w:szCs w:val="24"/>
        </w:rPr>
        <w:t>Essex Housing Authority</w:t>
      </w:r>
    </w:p>
    <w:p w14:paraId="0286B222" w14:textId="77777777" w:rsidR="00CE17DF" w:rsidRPr="00E117BC" w:rsidRDefault="00CE17DF" w:rsidP="00CE17DF">
      <w:pPr>
        <w:pStyle w:val="NoSpacing"/>
        <w:jc w:val="center"/>
        <w:rPr>
          <w:b/>
          <w:bCs/>
          <w:sz w:val="24"/>
          <w:szCs w:val="24"/>
        </w:rPr>
      </w:pPr>
      <w:r w:rsidRPr="00E117BC">
        <w:rPr>
          <w:b/>
          <w:bCs/>
          <w:sz w:val="24"/>
          <w:szCs w:val="24"/>
        </w:rPr>
        <w:t>Meeting Minutes of the Housing Authority Board</w:t>
      </w:r>
    </w:p>
    <w:p w14:paraId="046C78D4" w14:textId="77777777" w:rsidR="00CE17DF" w:rsidRPr="00E117BC" w:rsidRDefault="00CE17DF" w:rsidP="00CE17DF">
      <w:pPr>
        <w:pStyle w:val="NoSpacing"/>
        <w:jc w:val="center"/>
        <w:rPr>
          <w:b/>
          <w:bCs/>
          <w:sz w:val="24"/>
          <w:szCs w:val="24"/>
        </w:rPr>
      </w:pPr>
      <w:r w:rsidRPr="00E117BC">
        <w:rPr>
          <w:b/>
          <w:bCs/>
          <w:sz w:val="24"/>
          <w:szCs w:val="24"/>
        </w:rPr>
        <w:t>March 8, 2022</w:t>
      </w:r>
    </w:p>
    <w:p w14:paraId="3DFA48C9" w14:textId="77777777" w:rsidR="00CE17DF" w:rsidRPr="00E117BC" w:rsidRDefault="00CE17DF" w:rsidP="00165677">
      <w:pPr>
        <w:pStyle w:val="NoSpacing"/>
        <w:rPr>
          <w:sz w:val="24"/>
          <w:szCs w:val="24"/>
        </w:rPr>
      </w:pPr>
    </w:p>
    <w:p w14:paraId="35AE5BC5" w14:textId="61BFB5E3" w:rsidR="003A11A0" w:rsidRPr="00E117BC" w:rsidRDefault="00FC5736" w:rsidP="00A062B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17BC">
        <w:rPr>
          <w:sz w:val="24"/>
          <w:szCs w:val="24"/>
        </w:rPr>
        <w:t xml:space="preserve">Exterior Entry Door </w:t>
      </w:r>
      <w:r w:rsidR="00C60C2E" w:rsidRPr="00E117BC">
        <w:rPr>
          <w:sz w:val="24"/>
          <w:szCs w:val="24"/>
        </w:rPr>
        <w:t>P</w:t>
      </w:r>
      <w:r w:rsidRPr="00E117BC">
        <w:rPr>
          <w:sz w:val="24"/>
          <w:szCs w:val="24"/>
        </w:rPr>
        <w:t>roject (MOD #09</w:t>
      </w:r>
      <w:r w:rsidR="002E046C" w:rsidRPr="00E117BC">
        <w:rPr>
          <w:sz w:val="24"/>
          <w:szCs w:val="24"/>
        </w:rPr>
        <w:t>2</w:t>
      </w:r>
      <w:r w:rsidRPr="00E117BC">
        <w:rPr>
          <w:sz w:val="24"/>
          <w:szCs w:val="24"/>
        </w:rPr>
        <w:t xml:space="preserve">051) </w:t>
      </w:r>
      <w:r w:rsidR="00EE3140" w:rsidRPr="00E117BC">
        <w:rPr>
          <w:sz w:val="24"/>
          <w:szCs w:val="24"/>
        </w:rPr>
        <w:t>–</w:t>
      </w:r>
      <w:r w:rsidRPr="00E117BC">
        <w:rPr>
          <w:sz w:val="24"/>
          <w:szCs w:val="24"/>
        </w:rPr>
        <w:t xml:space="preserve"> </w:t>
      </w:r>
      <w:r w:rsidR="003A11A0" w:rsidRPr="00E117BC">
        <w:rPr>
          <w:sz w:val="24"/>
          <w:szCs w:val="24"/>
        </w:rPr>
        <w:t xml:space="preserve">The blank plates were </w:t>
      </w:r>
      <w:r w:rsidR="006F3DC1" w:rsidRPr="00E117BC">
        <w:rPr>
          <w:sz w:val="24"/>
          <w:szCs w:val="24"/>
        </w:rPr>
        <w:t>installed, but a few misc</w:t>
      </w:r>
      <w:r w:rsidR="007A2140">
        <w:rPr>
          <w:sz w:val="24"/>
          <w:szCs w:val="24"/>
        </w:rPr>
        <w:t>ellaneous</w:t>
      </w:r>
      <w:r w:rsidR="006F3DC1" w:rsidRPr="00E117BC">
        <w:rPr>
          <w:sz w:val="24"/>
          <w:szCs w:val="24"/>
        </w:rPr>
        <w:t xml:space="preserve"> punch list items remain before the project is closed out.</w:t>
      </w:r>
    </w:p>
    <w:p w14:paraId="03DE5824" w14:textId="77777777" w:rsidR="006D00BA" w:rsidRPr="00E117BC" w:rsidRDefault="006D00BA" w:rsidP="006D00BA">
      <w:pPr>
        <w:pStyle w:val="NoSpacing"/>
        <w:ind w:left="720"/>
        <w:rPr>
          <w:sz w:val="24"/>
          <w:szCs w:val="24"/>
        </w:rPr>
      </w:pPr>
    </w:p>
    <w:p w14:paraId="68FD16FE" w14:textId="43CEBE48" w:rsidR="00A638C6" w:rsidRPr="00E117BC" w:rsidRDefault="003A11A0" w:rsidP="008005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117BC">
        <w:rPr>
          <w:sz w:val="24"/>
          <w:szCs w:val="24"/>
        </w:rPr>
        <w:t>Bathroom Sink</w:t>
      </w:r>
      <w:r w:rsidR="006F3DC1" w:rsidRPr="00E117BC">
        <w:rPr>
          <w:sz w:val="24"/>
          <w:szCs w:val="24"/>
        </w:rPr>
        <w:t>/Faucet</w:t>
      </w:r>
      <w:r w:rsidRPr="00E117BC">
        <w:rPr>
          <w:sz w:val="24"/>
          <w:szCs w:val="24"/>
        </w:rPr>
        <w:t xml:space="preserve"> Replacement</w:t>
      </w:r>
      <w:r w:rsidR="006D00BA" w:rsidRPr="00E117BC">
        <w:rPr>
          <w:sz w:val="24"/>
          <w:szCs w:val="24"/>
        </w:rPr>
        <w:t xml:space="preserve"> (MOD #0920</w:t>
      </w:r>
      <w:r w:rsidRPr="00E117BC">
        <w:rPr>
          <w:sz w:val="24"/>
          <w:szCs w:val="24"/>
        </w:rPr>
        <w:t>60</w:t>
      </w:r>
      <w:r w:rsidR="006D00BA" w:rsidRPr="00E117BC">
        <w:rPr>
          <w:sz w:val="24"/>
          <w:szCs w:val="24"/>
        </w:rPr>
        <w:t xml:space="preserve">) – </w:t>
      </w:r>
      <w:r w:rsidR="006F3DC1" w:rsidRPr="00E117BC">
        <w:rPr>
          <w:sz w:val="24"/>
          <w:szCs w:val="24"/>
        </w:rPr>
        <w:t xml:space="preserve">The project remains in the </w:t>
      </w:r>
      <w:r w:rsidRPr="00E117BC">
        <w:rPr>
          <w:sz w:val="24"/>
          <w:szCs w:val="24"/>
        </w:rPr>
        <w:t>design phase</w:t>
      </w:r>
      <w:r w:rsidR="00C7359B" w:rsidRPr="00E117BC">
        <w:rPr>
          <w:sz w:val="24"/>
          <w:szCs w:val="24"/>
        </w:rPr>
        <w:t>.</w:t>
      </w:r>
      <w:r w:rsidR="006F3DC1" w:rsidRPr="00E117BC">
        <w:rPr>
          <w:sz w:val="24"/>
          <w:szCs w:val="24"/>
        </w:rPr>
        <w:t xml:space="preserve">  A total of </w:t>
      </w:r>
      <w:r w:rsidR="00CE17DF">
        <w:rPr>
          <w:sz w:val="24"/>
          <w:szCs w:val="24"/>
        </w:rPr>
        <w:t>thirty</w:t>
      </w:r>
      <w:r w:rsidR="007A2140">
        <w:rPr>
          <w:sz w:val="24"/>
          <w:szCs w:val="24"/>
        </w:rPr>
        <w:t>-</w:t>
      </w:r>
      <w:r w:rsidR="00CE17DF">
        <w:rPr>
          <w:sz w:val="24"/>
          <w:szCs w:val="24"/>
        </w:rPr>
        <w:t>five</w:t>
      </w:r>
      <w:r w:rsidR="006F3DC1" w:rsidRPr="00E117BC">
        <w:rPr>
          <w:sz w:val="24"/>
          <w:szCs w:val="24"/>
        </w:rPr>
        <w:t xml:space="preserve"> bathroom sinks and faucets are scheduled to be replaced.</w:t>
      </w:r>
    </w:p>
    <w:p w14:paraId="5660D52F" w14:textId="77777777" w:rsidR="003A11A0" w:rsidRPr="00E117BC" w:rsidRDefault="003A11A0" w:rsidP="003A11A0">
      <w:pPr>
        <w:pStyle w:val="NoSpacing"/>
        <w:rPr>
          <w:sz w:val="24"/>
          <w:szCs w:val="24"/>
        </w:rPr>
      </w:pPr>
    </w:p>
    <w:p w14:paraId="0EB694DD" w14:textId="4B40F5F0" w:rsidR="00800512" w:rsidRPr="00E117BC" w:rsidRDefault="00800512" w:rsidP="00800512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Financial review:</w:t>
      </w:r>
    </w:p>
    <w:p w14:paraId="4619D60F" w14:textId="6D66B96E" w:rsidR="00800512" w:rsidRPr="00E117BC" w:rsidRDefault="00115692" w:rsidP="0072127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117BC">
        <w:rPr>
          <w:sz w:val="24"/>
          <w:szCs w:val="24"/>
        </w:rPr>
        <w:t>Financial</w:t>
      </w:r>
      <w:r w:rsidR="00721279" w:rsidRPr="00E117BC">
        <w:rPr>
          <w:sz w:val="24"/>
          <w:szCs w:val="24"/>
        </w:rPr>
        <w:t xml:space="preserve"> – The operating income and expense report </w:t>
      </w:r>
      <w:r w:rsidR="007C7F9E" w:rsidRPr="00E117BC">
        <w:rPr>
          <w:sz w:val="24"/>
          <w:szCs w:val="24"/>
        </w:rPr>
        <w:t xml:space="preserve">for </w:t>
      </w:r>
      <w:r w:rsidR="00927F86" w:rsidRPr="00E117BC">
        <w:rPr>
          <w:sz w:val="24"/>
          <w:szCs w:val="24"/>
        </w:rPr>
        <w:t>February</w:t>
      </w:r>
      <w:r w:rsidR="00F45EA9" w:rsidRPr="00E117BC">
        <w:rPr>
          <w:sz w:val="24"/>
          <w:szCs w:val="24"/>
        </w:rPr>
        <w:t xml:space="preserve"> 202</w:t>
      </w:r>
      <w:r w:rsidR="00927F86" w:rsidRPr="00E117BC">
        <w:rPr>
          <w:sz w:val="24"/>
          <w:szCs w:val="24"/>
        </w:rPr>
        <w:t xml:space="preserve">2 was </w:t>
      </w:r>
      <w:r w:rsidR="00A70A4B" w:rsidRPr="00E117BC">
        <w:rPr>
          <w:sz w:val="24"/>
          <w:szCs w:val="24"/>
        </w:rPr>
        <w:t>no</w:t>
      </w:r>
      <w:r w:rsidR="007A2140">
        <w:rPr>
          <w:sz w:val="24"/>
          <w:szCs w:val="24"/>
        </w:rPr>
        <w:t>t</w:t>
      </w:r>
      <w:r w:rsidR="00A70A4B" w:rsidRPr="00E117BC">
        <w:rPr>
          <w:sz w:val="24"/>
          <w:szCs w:val="24"/>
        </w:rPr>
        <w:t xml:space="preserve"> </w:t>
      </w:r>
      <w:r w:rsidR="00927F86" w:rsidRPr="00E117BC">
        <w:rPr>
          <w:sz w:val="24"/>
          <w:szCs w:val="24"/>
        </w:rPr>
        <w:t>available.</w:t>
      </w:r>
      <w:r w:rsidR="001C2532" w:rsidRPr="00E117BC">
        <w:rPr>
          <w:sz w:val="24"/>
          <w:szCs w:val="24"/>
        </w:rPr>
        <w:t xml:space="preserve">  </w:t>
      </w:r>
    </w:p>
    <w:p w14:paraId="341D00FC" w14:textId="4FC7303E" w:rsidR="00A638C6" w:rsidRPr="00E117BC" w:rsidRDefault="00A638C6" w:rsidP="0072127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117BC">
        <w:rPr>
          <w:sz w:val="24"/>
          <w:szCs w:val="24"/>
        </w:rPr>
        <w:t xml:space="preserve">Payables </w:t>
      </w:r>
      <w:r w:rsidR="008C1829" w:rsidRPr="00E117BC">
        <w:rPr>
          <w:sz w:val="24"/>
          <w:szCs w:val="24"/>
        </w:rPr>
        <w:t>–</w:t>
      </w:r>
      <w:r w:rsidRPr="00E117BC">
        <w:rPr>
          <w:sz w:val="24"/>
          <w:szCs w:val="24"/>
        </w:rPr>
        <w:t xml:space="preserve"> </w:t>
      </w:r>
      <w:r w:rsidR="008C1829" w:rsidRPr="00E117BC">
        <w:rPr>
          <w:sz w:val="24"/>
          <w:szCs w:val="24"/>
        </w:rPr>
        <w:t xml:space="preserve">the payables list was reviewed.  </w:t>
      </w:r>
      <w:r w:rsidR="00927F86" w:rsidRPr="00E117BC">
        <w:rPr>
          <w:sz w:val="24"/>
          <w:szCs w:val="24"/>
        </w:rPr>
        <w:t>G. Cooper</w:t>
      </w:r>
      <w:r w:rsidR="002C22AC" w:rsidRPr="00E117BC">
        <w:rPr>
          <w:sz w:val="24"/>
          <w:szCs w:val="24"/>
        </w:rPr>
        <w:t xml:space="preserve"> made a motion</w:t>
      </w:r>
      <w:r w:rsidR="00D52775" w:rsidRPr="00E117BC">
        <w:rPr>
          <w:sz w:val="24"/>
          <w:szCs w:val="24"/>
        </w:rPr>
        <w:t>,</w:t>
      </w:r>
      <w:r w:rsidR="002C22AC" w:rsidRPr="00E117BC">
        <w:rPr>
          <w:sz w:val="24"/>
          <w:szCs w:val="24"/>
        </w:rPr>
        <w:t xml:space="preserve"> and it was seconded by </w:t>
      </w:r>
      <w:r w:rsidR="00927F86" w:rsidRPr="00E117BC">
        <w:rPr>
          <w:sz w:val="24"/>
          <w:szCs w:val="24"/>
        </w:rPr>
        <w:t>S. Elliott</w:t>
      </w:r>
      <w:r w:rsidR="00C473A2" w:rsidRPr="00E117BC">
        <w:rPr>
          <w:sz w:val="24"/>
          <w:szCs w:val="24"/>
        </w:rPr>
        <w:t>,</w:t>
      </w:r>
      <w:r w:rsidR="00D52775" w:rsidRPr="00E117BC">
        <w:rPr>
          <w:sz w:val="24"/>
          <w:szCs w:val="24"/>
        </w:rPr>
        <w:t xml:space="preserve"> to approve the payables.  The motion carried with all in favor.</w:t>
      </w:r>
    </w:p>
    <w:p w14:paraId="56024780" w14:textId="77777777" w:rsidR="00AC4D26" w:rsidRPr="00E117BC" w:rsidRDefault="00AC4D26" w:rsidP="00AC4D26">
      <w:pPr>
        <w:pStyle w:val="NoSpacing"/>
        <w:ind w:left="1800"/>
        <w:rPr>
          <w:sz w:val="24"/>
          <w:szCs w:val="24"/>
          <w:u w:val="single"/>
        </w:rPr>
      </w:pPr>
    </w:p>
    <w:p w14:paraId="3B6BB514" w14:textId="5A385A0B" w:rsidR="00A70A4B" w:rsidRPr="00E117BC" w:rsidRDefault="00A70A4B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Old Business:</w:t>
      </w:r>
    </w:p>
    <w:p w14:paraId="0D024115" w14:textId="7072C025" w:rsidR="00A70A4B" w:rsidRPr="00E117BC" w:rsidRDefault="00A70A4B" w:rsidP="00F63A5B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 w:rsidRPr="0094177B">
        <w:rPr>
          <w:sz w:val="24"/>
          <w:szCs w:val="24"/>
        </w:rPr>
        <w:t>Grounds Maintenance</w:t>
      </w:r>
      <w:r w:rsidRPr="00E117BC">
        <w:rPr>
          <w:sz w:val="24"/>
          <w:szCs w:val="24"/>
          <w:u w:val="single"/>
        </w:rPr>
        <w:t xml:space="preserve"> </w:t>
      </w:r>
      <w:r w:rsidRPr="00E117BC">
        <w:rPr>
          <w:sz w:val="24"/>
          <w:szCs w:val="24"/>
        </w:rPr>
        <w:t xml:space="preserve">– S. Elliot reported </w:t>
      </w:r>
      <w:r w:rsidR="004356A6" w:rsidRPr="00E117BC">
        <w:rPr>
          <w:sz w:val="24"/>
          <w:szCs w:val="24"/>
        </w:rPr>
        <w:t xml:space="preserve">that </w:t>
      </w:r>
      <w:r w:rsidRPr="00E117BC">
        <w:rPr>
          <w:sz w:val="24"/>
          <w:szCs w:val="24"/>
        </w:rPr>
        <w:t xml:space="preserve">from her experience there could be cost savings </w:t>
      </w:r>
      <w:r w:rsidR="004356A6" w:rsidRPr="00E117BC">
        <w:rPr>
          <w:sz w:val="24"/>
          <w:szCs w:val="24"/>
        </w:rPr>
        <w:t xml:space="preserve">in the grounds maintenance </w:t>
      </w:r>
      <w:r w:rsidR="00F63A5B" w:rsidRPr="00E117BC">
        <w:rPr>
          <w:sz w:val="24"/>
          <w:szCs w:val="24"/>
        </w:rPr>
        <w:t xml:space="preserve">expense </w:t>
      </w:r>
      <w:r w:rsidR="004356A6" w:rsidRPr="00E117BC">
        <w:rPr>
          <w:sz w:val="24"/>
          <w:szCs w:val="24"/>
        </w:rPr>
        <w:t>while improving the overall quality</w:t>
      </w:r>
      <w:r w:rsidR="00F63A5B" w:rsidRPr="00E117BC">
        <w:rPr>
          <w:sz w:val="24"/>
          <w:szCs w:val="24"/>
        </w:rPr>
        <w:t xml:space="preserve"> and sustainability of the grounds.  I. Frontiero will provide the existing grounds maintenance scope of work for the Board to review</w:t>
      </w:r>
      <w:r w:rsidR="00E117BC" w:rsidRPr="00E117BC">
        <w:rPr>
          <w:sz w:val="24"/>
          <w:szCs w:val="24"/>
        </w:rPr>
        <w:t xml:space="preserve"> along with the </w:t>
      </w:r>
      <w:r w:rsidR="007A2140">
        <w:rPr>
          <w:sz w:val="24"/>
          <w:szCs w:val="24"/>
        </w:rPr>
        <w:t xml:space="preserve">current </w:t>
      </w:r>
      <w:r w:rsidR="00E117BC" w:rsidRPr="00E117BC">
        <w:rPr>
          <w:sz w:val="24"/>
          <w:szCs w:val="24"/>
        </w:rPr>
        <w:t>budget.</w:t>
      </w:r>
    </w:p>
    <w:p w14:paraId="29074447" w14:textId="77777777" w:rsidR="00A70A4B" w:rsidRPr="00E117BC" w:rsidRDefault="00A70A4B">
      <w:pPr>
        <w:pStyle w:val="NoSpacing"/>
        <w:rPr>
          <w:sz w:val="24"/>
          <w:szCs w:val="24"/>
          <w:u w:val="single"/>
        </w:rPr>
      </w:pPr>
    </w:p>
    <w:p w14:paraId="7A6AC840" w14:textId="2A877103" w:rsidR="00EA2848" w:rsidRPr="00E117BC" w:rsidRDefault="00413628">
      <w:pPr>
        <w:pStyle w:val="NoSpacing"/>
        <w:rPr>
          <w:sz w:val="24"/>
          <w:szCs w:val="24"/>
          <w:u w:val="single"/>
        </w:rPr>
      </w:pPr>
      <w:r w:rsidRPr="00E117BC">
        <w:rPr>
          <w:sz w:val="24"/>
          <w:szCs w:val="24"/>
          <w:u w:val="single"/>
        </w:rPr>
        <w:t>Vacancies:</w:t>
      </w:r>
    </w:p>
    <w:p w14:paraId="445FF351" w14:textId="54F44D0C" w:rsidR="00E4714C" w:rsidRDefault="00E4714C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 xml:space="preserve">There </w:t>
      </w:r>
      <w:r w:rsidR="001D48F1" w:rsidRPr="00E117BC">
        <w:rPr>
          <w:sz w:val="24"/>
          <w:szCs w:val="24"/>
        </w:rPr>
        <w:t xml:space="preserve">are </w:t>
      </w:r>
      <w:r w:rsidR="00F45EA9" w:rsidRPr="00E117BC">
        <w:rPr>
          <w:sz w:val="24"/>
          <w:szCs w:val="24"/>
        </w:rPr>
        <w:t>two</w:t>
      </w:r>
      <w:r w:rsidR="001D48F1" w:rsidRPr="00E117BC">
        <w:rPr>
          <w:sz w:val="24"/>
          <w:szCs w:val="24"/>
        </w:rPr>
        <w:t xml:space="preserve"> </w:t>
      </w:r>
      <w:r w:rsidR="00927F86" w:rsidRPr="00E117BC">
        <w:rPr>
          <w:sz w:val="24"/>
          <w:szCs w:val="24"/>
        </w:rPr>
        <w:t xml:space="preserve">rent ready </w:t>
      </w:r>
      <w:r w:rsidR="001D48F1" w:rsidRPr="00E117BC">
        <w:rPr>
          <w:sz w:val="24"/>
          <w:szCs w:val="24"/>
        </w:rPr>
        <w:t>vacancies</w:t>
      </w:r>
      <w:r w:rsidR="00FE4EAC" w:rsidRPr="00E117BC">
        <w:rPr>
          <w:sz w:val="24"/>
          <w:szCs w:val="24"/>
        </w:rPr>
        <w:t>.</w:t>
      </w:r>
    </w:p>
    <w:p w14:paraId="3B3CA03F" w14:textId="1FDC7764" w:rsidR="00CE17DF" w:rsidRDefault="00CE17DF">
      <w:pPr>
        <w:pStyle w:val="NoSpacing"/>
        <w:rPr>
          <w:sz w:val="24"/>
          <w:szCs w:val="24"/>
        </w:rPr>
      </w:pPr>
    </w:p>
    <w:p w14:paraId="44BDC312" w14:textId="77777777" w:rsidR="00A44F9E" w:rsidRPr="00F45EA9" w:rsidRDefault="00A44F9E" w:rsidP="00A44F9E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Next meeting:</w:t>
      </w:r>
    </w:p>
    <w:p w14:paraId="3EF16B79" w14:textId="7B460488" w:rsidR="00A44F9E" w:rsidRPr="00F45EA9" w:rsidRDefault="00A44F9E" w:rsidP="00A44F9E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 xml:space="preserve">Tuesday, </w:t>
      </w:r>
      <w:r>
        <w:rPr>
          <w:sz w:val="24"/>
          <w:szCs w:val="24"/>
        </w:rPr>
        <w:t>April 12</w:t>
      </w:r>
      <w:r w:rsidRPr="00F45EA9">
        <w:rPr>
          <w:sz w:val="24"/>
          <w:szCs w:val="24"/>
        </w:rPr>
        <w:t>, 2022</w:t>
      </w:r>
    </w:p>
    <w:p w14:paraId="48BD33F8" w14:textId="1D7F9833" w:rsidR="00413628" w:rsidRPr="00E117BC" w:rsidRDefault="00413628">
      <w:pPr>
        <w:pStyle w:val="NoSpacing"/>
        <w:rPr>
          <w:sz w:val="24"/>
          <w:szCs w:val="24"/>
        </w:rPr>
      </w:pPr>
    </w:p>
    <w:p w14:paraId="2F4A2B18" w14:textId="7E9768BA" w:rsidR="001D48F1" w:rsidRPr="00E117BC" w:rsidRDefault="001D48F1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>There being no further business</w:t>
      </w:r>
      <w:r w:rsidR="00E94499" w:rsidRPr="00E117BC">
        <w:rPr>
          <w:sz w:val="24"/>
          <w:szCs w:val="24"/>
        </w:rPr>
        <w:t xml:space="preserve">, </w:t>
      </w:r>
      <w:r w:rsidR="00264F92" w:rsidRPr="00E117BC">
        <w:rPr>
          <w:sz w:val="24"/>
          <w:szCs w:val="24"/>
        </w:rPr>
        <w:t>G</w:t>
      </w:r>
      <w:r w:rsidR="007814C2" w:rsidRPr="00E117BC">
        <w:rPr>
          <w:sz w:val="24"/>
          <w:szCs w:val="24"/>
        </w:rPr>
        <w:t xml:space="preserve">. </w:t>
      </w:r>
      <w:r w:rsidR="00490CD1" w:rsidRPr="00E117BC">
        <w:rPr>
          <w:sz w:val="24"/>
          <w:szCs w:val="24"/>
        </w:rPr>
        <w:t>Cooper</w:t>
      </w:r>
      <w:r w:rsidR="00E94499" w:rsidRPr="00E117BC">
        <w:rPr>
          <w:sz w:val="24"/>
          <w:szCs w:val="24"/>
        </w:rPr>
        <w:t xml:space="preserve"> adjourned the meeting</w:t>
      </w:r>
      <w:r w:rsidR="007814C2" w:rsidRPr="00E117BC">
        <w:rPr>
          <w:sz w:val="24"/>
          <w:szCs w:val="24"/>
        </w:rPr>
        <w:t xml:space="preserve"> at 7:</w:t>
      </w:r>
      <w:r w:rsidR="00490CD1" w:rsidRPr="00E117BC">
        <w:rPr>
          <w:sz w:val="24"/>
          <w:szCs w:val="24"/>
        </w:rPr>
        <w:t>06</w:t>
      </w:r>
      <w:r w:rsidR="007814C2" w:rsidRPr="00E117BC">
        <w:rPr>
          <w:sz w:val="24"/>
          <w:szCs w:val="24"/>
        </w:rPr>
        <w:t xml:space="preserve"> PM</w:t>
      </w:r>
    </w:p>
    <w:p w14:paraId="3D0E88DD" w14:textId="71A5569B" w:rsidR="00A71552" w:rsidRPr="00E117BC" w:rsidRDefault="00A71552">
      <w:pPr>
        <w:pStyle w:val="NoSpacing"/>
        <w:rPr>
          <w:sz w:val="24"/>
          <w:szCs w:val="24"/>
        </w:rPr>
      </w:pPr>
    </w:p>
    <w:p w14:paraId="6EF86DB8" w14:textId="6F38C2B8" w:rsidR="00A71552" w:rsidRPr="00E117BC" w:rsidRDefault="00A71552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>Respectfully Submitted,</w:t>
      </w:r>
    </w:p>
    <w:p w14:paraId="6F930D1E" w14:textId="776B36E6" w:rsidR="00A71552" w:rsidRPr="00E117BC" w:rsidRDefault="00A71552">
      <w:pPr>
        <w:pStyle w:val="NoSpacing"/>
        <w:rPr>
          <w:sz w:val="24"/>
          <w:szCs w:val="24"/>
        </w:rPr>
      </w:pPr>
    </w:p>
    <w:p w14:paraId="67261142" w14:textId="3A710CFC" w:rsidR="00A71552" w:rsidRPr="00E117BC" w:rsidRDefault="00A71552">
      <w:pPr>
        <w:pStyle w:val="NoSpacing"/>
        <w:rPr>
          <w:sz w:val="24"/>
          <w:szCs w:val="24"/>
        </w:rPr>
      </w:pPr>
    </w:p>
    <w:p w14:paraId="1E0BEAA1" w14:textId="53A0B477" w:rsidR="00A71552" w:rsidRPr="005554A0" w:rsidRDefault="00A71552">
      <w:pPr>
        <w:pStyle w:val="NoSpacing"/>
        <w:rPr>
          <w:sz w:val="24"/>
          <w:szCs w:val="24"/>
        </w:rPr>
      </w:pPr>
      <w:r w:rsidRPr="00E117BC">
        <w:rPr>
          <w:sz w:val="24"/>
          <w:szCs w:val="24"/>
        </w:rPr>
        <w:t>Roger Tyler</w:t>
      </w:r>
    </w:p>
    <w:sectPr w:rsidR="00A71552" w:rsidRPr="0055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4D7"/>
    <w:multiLevelType w:val="hybridMultilevel"/>
    <w:tmpl w:val="AD063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D88"/>
    <w:multiLevelType w:val="hybridMultilevel"/>
    <w:tmpl w:val="59A0D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1190"/>
    <w:multiLevelType w:val="hybridMultilevel"/>
    <w:tmpl w:val="E828E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B6461A"/>
    <w:multiLevelType w:val="hybridMultilevel"/>
    <w:tmpl w:val="4EAA3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12A"/>
    <w:multiLevelType w:val="hybridMultilevel"/>
    <w:tmpl w:val="3E3CF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754D5"/>
    <w:multiLevelType w:val="hybridMultilevel"/>
    <w:tmpl w:val="6FF68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76D9"/>
    <w:multiLevelType w:val="hybridMultilevel"/>
    <w:tmpl w:val="75244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473A"/>
    <w:multiLevelType w:val="hybridMultilevel"/>
    <w:tmpl w:val="64A8E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17352">
    <w:abstractNumId w:val="1"/>
  </w:num>
  <w:num w:numId="2" w16cid:durableId="1947542704">
    <w:abstractNumId w:val="3"/>
  </w:num>
  <w:num w:numId="3" w16cid:durableId="1172717750">
    <w:abstractNumId w:val="2"/>
  </w:num>
  <w:num w:numId="4" w16cid:durableId="1816797583">
    <w:abstractNumId w:val="4"/>
  </w:num>
  <w:num w:numId="5" w16cid:durableId="2129274050">
    <w:abstractNumId w:val="0"/>
  </w:num>
  <w:num w:numId="6" w16cid:durableId="455560877">
    <w:abstractNumId w:val="6"/>
  </w:num>
  <w:num w:numId="7" w16cid:durableId="988438722">
    <w:abstractNumId w:val="5"/>
  </w:num>
  <w:num w:numId="8" w16cid:durableId="404911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0"/>
    <w:rsid w:val="000253DA"/>
    <w:rsid w:val="0003308E"/>
    <w:rsid w:val="00055273"/>
    <w:rsid w:val="000F69E4"/>
    <w:rsid w:val="000F6A19"/>
    <w:rsid w:val="00105F3D"/>
    <w:rsid w:val="00107173"/>
    <w:rsid w:val="00115692"/>
    <w:rsid w:val="00165677"/>
    <w:rsid w:val="001940C7"/>
    <w:rsid w:val="001A5DB6"/>
    <w:rsid w:val="001C2532"/>
    <w:rsid w:val="001C7621"/>
    <w:rsid w:val="001D48F1"/>
    <w:rsid w:val="00221D99"/>
    <w:rsid w:val="002530B9"/>
    <w:rsid w:val="00253A2B"/>
    <w:rsid w:val="00255460"/>
    <w:rsid w:val="00255749"/>
    <w:rsid w:val="00264F92"/>
    <w:rsid w:val="002942DF"/>
    <w:rsid w:val="0029641B"/>
    <w:rsid w:val="002A6863"/>
    <w:rsid w:val="002C22AC"/>
    <w:rsid w:val="002C272E"/>
    <w:rsid w:val="002E046C"/>
    <w:rsid w:val="00317405"/>
    <w:rsid w:val="0039306E"/>
    <w:rsid w:val="003A0CB7"/>
    <w:rsid w:val="003A11A0"/>
    <w:rsid w:val="003F48BC"/>
    <w:rsid w:val="00413628"/>
    <w:rsid w:val="004356A6"/>
    <w:rsid w:val="004571D2"/>
    <w:rsid w:val="00470584"/>
    <w:rsid w:val="00473597"/>
    <w:rsid w:val="004769B7"/>
    <w:rsid w:val="00490CD1"/>
    <w:rsid w:val="00493845"/>
    <w:rsid w:val="00497C1F"/>
    <w:rsid w:val="004D34C0"/>
    <w:rsid w:val="004F32A4"/>
    <w:rsid w:val="00551AA0"/>
    <w:rsid w:val="005554A0"/>
    <w:rsid w:val="005722BC"/>
    <w:rsid w:val="005878F4"/>
    <w:rsid w:val="0059643C"/>
    <w:rsid w:val="00621B4A"/>
    <w:rsid w:val="0062710C"/>
    <w:rsid w:val="00654A01"/>
    <w:rsid w:val="0067675D"/>
    <w:rsid w:val="00681E3E"/>
    <w:rsid w:val="006900EF"/>
    <w:rsid w:val="006D00BA"/>
    <w:rsid w:val="006E1857"/>
    <w:rsid w:val="006E1C07"/>
    <w:rsid w:val="006E2197"/>
    <w:rsid w:val="006F1FF6"/>
    <w:rsid w:val="006F3BC3"/>
    <w:rsid w:val="006F3DC1"/>
    <w:rsid w:val="00721279"/>
    <w:rsid w:val="007243CE"/>
    <w:rsid w:val="00726589"/>
    <w:rsid w:val="00754838"/>
    <w:rsid w:val="00770A1D"/>
    <w:rsid w:val="007814C2"/>
    <w:rsid w:val="007A2140"/>
    <w:rsid w:val="007B6A66"/>
    <w:rsid w:val="007C7F9E"/>
    <w:rsid w:val="007D4E38"/>
    <w:rsid w:val="007F41D9"/>
    <w:rsid w:val="007F6A7E"/>
    <w:rsid w:val="00800512"/>
    <w:rsid w:val="00801F46"/>
    <w:rsid w:val="00810CB7"/>
    <w:rsid w:val="008C1829"/>
    <w:rsid w:val="008C6F77"/>
    <w:rsid w:val="008D14B0"/>
    <w:rsid w:val="008D49AA"/>
    <w:rsid w:val="008E6D22"/>
    <w:rsid w:val="008F423E"/>
    <w:rsid w:val="0090294E"/>
    <w:rsid w:val="009127E0"/>
    <w:rsid w:val="00926045"/>
    <w:rsid w:val="00927F86"/>
    <w:rsid w:val="00933A29"/>
    <w:rsid w:val="0094177B"/>
    <w:rsid w:val="00961CC6"/>
    <w:rsid w:val="009844A4"/>
    <w:rsid w:val="009A73C2"/>
    <w:rsid w:val="009B241C"/>
    <w:rsid w:val="009B78D2"/>
    <w:rsid w:val="009D6C9A"/>
    <w:rsid w:val="00A062BB"/>
    <w:rsid w:val="00A21B38"/>
    <w:rsid w:val="00A44F9E"/>
    <w:rsid w:val="00A638C6"/>
    <w:rsid w:val="00A70A4B"/>
    <w:rsid w:val="00A71552"/>
    <w:rsid w:val="00A840D7"/>
    <w:rsid w:val="00AB5E80"/>
    <w:rsid w:val="00AC0372"/>
    <w:rsid w:val="00AC4D26"/>
    <w:rsid w:val="00AC5638"/>
    <w:rsid w:val="00AE5AEA"/>
    <w:rsid w:val="00B15799"/>
    <w:rsid w:val="00B44BD9"/>
    <w:rsid w:val="00B63297"/>
    <w:rsid w:val="00B82E0C"/>
    <w:rsid w:val="00B84C97"/>
    <w:rsid w:val="00B87F71"/>
    <w:rsid w:val="00BB10D4"/>
    <w:rsid w:val="00C223C7"/>
    <w:rsid w:val="00C473A2"/>
    <w:rsid w:val="00C60C2E"/>
    <w:rsid w:val="00C63ADB"/>
    <w:rsid w:val="00C7359B"/>
    <w:rsid w:val="00CC7691"/>
    <w:rsid w:val="00CD0168"/>
    <w:rsid w:val="00CE17DF"/>
    <w:rsid w:val="00D234D4"/>
    <w:rsid w:val="00D2697E"/>
    <w:rsid w:val="00D31EE9"/>
    <w:rsid w:val="00D467F4"/>
    <w:rsid w:val="00D52775"/>
    <w:rsid w:val="00D83632"/>
    <w:rsid w:val="00D921A2"/>
    <w:rsid w:val="00DA3A77"/>
    <w:rsid w:val="00DB028F"/>
    <w:rsid w:val="00DD5955"/>
    <w:rsid w:val="00E117BC"/>
    <w:rsid w:val="00E4714C"/>
    <w:rsid w:val="00E53550"/>
    <w:rsid w:val="00E53E84"/>
    <w:rsid w:val="00E57F6C"/>
    <w:rsid w:val="00E61225"/>
    <w:rsid w:val="00E91FA7"/>
    <w:rsid w:val="00E94499"/>
    <w:rsid w:val="00EA2848"/>
    <w:rsid w:val="00EB6E4F"/>
    <w:rsid w:val="00ED64C9"/>
    <w:rsid w:val="00EE3140"/>
    <w:rsid w:val="00F21750"/>
    <w:rsid w:val="00F22071"/>
    <w:rsid w:val="00F22C6A"/>
    <w:rsid w:val="00F45EA9"/>
    <w:rsid w:val="00F47A51"/>
    <w:rsid w:val="00F63A5B"/>
    <w:rsid w:val="00F6670B"/>
    <w:rsid w:val="00F701E4"/>
    <w:rsid w:val="00F80B2C"/>
    <w:rsid w:val="00F84C2C"/>
    <w:rsid w:val="00F92EEC"/>
    <w:rsid w:val="00FA369B"/>
    <w:rsid w:val="00FC44C5"/>
    <w:rsid w:val="00FC5736"/>
    <w:rsid w:val="00FC68E4"/>
    <w:rsid w:val="00FD1DEF"/>
    <w:rsid w:val="00FE4EAC"/>
    <w:rsid w:val="00FE5DB4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30D1"/>
  <w15:chartTrackingRefBased/>
  <w15:docId w15:val="{1A370336-1C4C-4105-8259-CA9F95B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54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8F0A01A35440B4240836D1307342" ma:contentTypeVersion="12" ma:contentTypeDescription="Create a new document." ma:contentTypeScope="" ma:versionID="b3756926ab1bd02a03cab6d014b328de">
  <xsd:schema xmlns:xsd="http://www.w3.org/2001/XMLSchema" xmlns:xs="http://www.w3.org/2001/XMLSchema" xmlns:p="http://schemas.microsoft.com/office/2006/metadata/properties" xmlns:ns2="7b8473fd-502a-4e8d-8d58-1d21318283a3" xmlns:ns3="f7543751-4040-4c49-ba73-55eb030baa24" targetNamespace="http://schemas.microsoft.com/office/2006/metadata/properties" ma:root="true" ma:fieldsID="3b51e92db99098f0630799c53408a2e8" ns2:_="" ns3:_="">
    <xsd:import namespace="7b8473fd-502a-4e8d-8d58-1d21318283a3"/>
    <xsd:import namespace="f7543751-4040-4c49-ba73-55eb030b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73fd-502a-4e8d-8d58-1d2131828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3751-4040-4c49-ba73-55eb030ba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F4F88-C74A-4E1F-9024-AB216388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73fd-502a-4e8d-8d58-1d21318283a3"/>
    <ds:schemaRef ds:uri="f7543751-4040-4c49-ba73-55eb030ba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9392A-9D51-4120-9207-FB5E0F474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F6368-FAF2-4CD6-A5D2-3678AF5F9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B. Tyler</dc:creator>
  <cp:keywords/>
  <dc:description/>
  <cp:lastModifiedBy>Irene Frontiero</cp:lastModifiedBy>
  <cp:revision>2</cp:revision>
  <cp:lastPrinted>2022-04-10T12:50:00Z</cp:lastPrinted>
  <dcterms:created xsi:type="dcterms:W3CDTF">2022-05-05T20:49:00Z</dcterms:created>
  <dcterms:modified xsi:type="dcterms:W3CDTF">2022-05-05T20:49:00Z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0x010100F4F18F0A01A35440B4240836D1307342</vt:lpwstr>
  </property>
</Properties>
</file>