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EFBB" w14:textId="77777777" w:rsidR="00FB4E5D" w:rsidRDefault="00FB4E5D">
      <w:pPr>
        <w:pStyle w:val="Heading1"/>
      </w:pPr>
      <w:bookmarkStart w:id="0" w:name="_nhtkcodun2bf" w:colFirst="0" w:colLast="0"/>
      <w:bookmarkEnd w:id="0"/>
    </w:p>
    <w:p w14:paraId="54342353" w14:textId="45733D21" w:rsidR="00EB269A" w:rsidRDefault="00051AA7">
      <w:pPr>
        <w:pStyle w:val="Heading1"/>
      </w:pPr>
      <w:r>
        <w:t>July 10, 2020 - Meeting Minutes</w:t>
      </w:r>
    </w:p>
    <w:p w14:paraId="6F3C058F" w14:textId="77777777" w:rsidR="00EB269A" w:rsidRDefault="00051AA7">
      <w:r>
        <w:t>ZOOM Conference Call</w:t>
      </w:r>
    </w:p>
    <w:p w14:paraId="6CAE3A0E" w14:textId="77777777" w:rsidR="00EB269A" w:rsidRDefault="00051AA7">
      <w:r>
        <w:t>Essex, MA  01929</w:t>
      </w:r>
    </w:p>
    <w:p w14:paraId="72F615B5" w14:textId="77777777" w:rsidR="00EB269A" w:rsidRDefault="00EB269A"/>
    <w:p w14:paraId="65ABACE0" w14:textId="77777777" w:rsidR="00EB269A" w:rsidRDefault="00051AA7">
      <w:r>
        <w:rPr>
          <w:b/>
        </w:rPr>
        <w:t>Roll Call:</w:t>
      </w:r>
    </w:p>
    <w:p w14:paraId="0613EB6A" w14:textId="77777777" w:rsidR="00EB269A" w:rsidRDefault="00051AA7">
      <w:r>
        <w:t>Essex Historical Commission Attendees:</w:t>
      </w:r>
    </w:p>
    <w:p w14:paraId="453AF369" w14:textId="77777777" w:rsidR="00EB269A" w:rsidRDefault="00051AA7">
      <w:r>
        <w:t>Nat Crosby</w:t>
      </w:r>
    </w:p>
    <w:p w14:paraId="0198DBF0" w14:textId="77777777" w:rsidR="00EB269A" w:rsidRDefault="00051AA7">
      <w:r>
        <w:t>Easton Ehlers</w:t>
      </w:r>
    </w:p>
    <w:p w14:paraId="603A4307" w14:textId="77777777" w:rsidR="00EB269A" w:rsidRDefault="00051AA7">
      <w:r>
        <w:t>Jay Tetzloff</w:t>
      </w:r>
    </w:p>
    <w:p w14:paraId="5176217B" w14:textId="77777777" w:rsidR="00EB269A" w:rsidRDefault="00EB269A"/>
    <w:p w14:paraId="3BEF3AE2" w14:textId="77777777" w:rsidR="00EB269A" w:rsidRDefault="00051AA7">
      <w:r>
        <w:rPr>
          <w:b/>
        </w:rPr>
        <w:t>Call to Order</w:t>
      </w:r>
      <w:r>
        <w:t xml:space="preserve"> </w:t>
      </w:r>
    </w:p>
    <w:p w14:paraId="63B2C9B7" w14:textId="77777777" w:rsidR="00EB269A" w:rsidRDefault="00051AA7">
      <w:r>
        <w:t>NO QUORUM - Not an official meeting</w:t>
      </w:r>
    </w:p>
    <w:p w14:paraId="5CF1549C" w14:textId="77777777" w:rsidR="00EB269A" w:rsidRDefault="00EB269A">
      <w:pPr>
        <w:rPr>
          <w:b/>
        </w:rPr>
      </w:pPr>
    </w:p>
    <w:p w14:paraId="3147CA6D" w14:textId="77777777" w:rsidR="00EB269A" w:rsidRDefault="00051AA7">
      <w:r>
        <w:rPr>
          <w:b/>
        </w:rPr>
        <w:t>Minutes from Previous Meeting:</w:t>
      </w:r>
      <w:r>
        <w:t xml:space="preserve"> </w:t>
      </w:r>
    </w:p>
    <w:p w14:paraId="2A2D84B3" w14:textId="77777777" w:rsidR="00EB269A" w:rsidRDefault="00051AA7">
      <w:r>
        <w:t>June 12, 2020</w:t>
      </w:r>
    </w:p>
    <w:p w14:paraId="2F489D59" w14:textId="77777777" w:rsidR="00EB269A" w:rsidRDefault="00EB269A"/>
    <w:p w14:paraId="0FC91C67" w14:textId="77777777" w:rsidR="00EB269A" w:rsidRDefault="00051AA7">
      <w:r>
        <w:rPr>
          <w:b/>
        </w:rPr>
        <w:t>Old Business:</w:t>
      </w:r>
    </w:p>
    <w:p w14:paraId="31535052" w14:textId="77777777" w:rsidR="00EB269A" w:rsidRDefault="00051AA7">
      <w:r>
        <w:t>Motions:</w:t>
      </w:r>
    </w:p>
    <w:p w14:paraId="63D9A1EC" w14:textId="77777777" w:rsidR="00EB269A" w:rsidRDefault="00EB269A"/>
    <w:p w14:paraId="2F25D6AB" w14:textId="77777777" w:rsidR="00EB269A" w:rsidRDefault="00051AA7">
      <w:r>
        <w:rPr>
          <w:b/>
        </w:rPr>
        <w:t>New Business:</w:t>
      </w:r>
    </w:p>
    <w:p w14:paraId="59A9223B" w14:textId="77777777" w:rsidR="00EB269A" w:rsidRDefault="00051AA7">
      <w:r>
        <w:t>Motions:</w:t>
      </w:r>
    </w:p>
    <w:p w14:paraId="48930F8B" w14:textId="77777777" w:rsidR="00EB269A" w:rsidRDefault="00051AA7">
      <w:r>
        <w:t>Discussion:</w:t>
      </w:r>
    </w:p>
    <w:p w14:paraId="4CC826BB" w14:textId="77777777" w:rsidR="00EB269A" w:rsidRDefault="00EB269A"/>
    <w:p w14:paraId="3582A89B" w14:textId="77777777" w:rsidR="00EB269A" w:rsidRDefault="00051AA7">
      <w:r>
        <w:t>Easton mentioned the Great Brook State Park in Carlisle, MA as a great place to visit and perhaps get ideas for future EHC initiatives.</w:t>
      </w:r>
    </w:p>
    <w:p w14:paraId="708AFF86" w14:textId="77777777" w:rsidR="00EB269A" w:rsidRDefault="00EB269A"/>
    <w:p w14:paraId="1F79A0E2" w14:textId="77777777" w:rsidR="00EB269A" w:rsidRDefault="00051AA7">
      <w:r>
        <w:t>Easton recommended Elizabeth Eaton (who recently purchased the Rufus Choate house) as a prospective member.</w:t>
      </w:r>
    </w:p>
    <w:p w14:paraId="3DF834C4" w14:textId="77777777" w:rsidR="00EB269A" w:rsidRDefault="00EB269A"/>
    <w:p w14:paraId="760D15EC" w14:textId="77777777" w:rsidR="00EB269A" w:rsidRDefault="00051AA7">
      <w:r>
        <w:rPr>
          <w:b/>
        </w:rPr>
        <w:t>Motion to adjourn</w:t>
      </w:r>
      <w:r>
        <w:t>, seconded and passed unanimously at 9:02 am ET.</w:t>
      </w:r>
    </w:p>
    <w:p w14:paraId="6F0EECF4" w14:textId="77777777" w:rsidR="00EB269A" w:rsidRDefault="00EB269A"/>
    <w:p w14:paraId="2AA52DF9" w14:textId="77777777" w:rsidR="00EB269A" w:rsidRDefault="00051AA7">
      <w:r>
        <w:t>Respectfully submitted,</w:t>
      </w:r>
    </w:p>
    <w:p w14:paraId="1DE18180" w14:textId="77777777" w:rsidR="00EB269A" w:rsidRDefault="00EB269A"/>
    <w:p w14:paraId="6F31CF62" w14:textId="77777777" w:rsidR="00EB269A" w:rsidRDefault="00051AA7">
      <w:r>
        <w:t>Jay E. Tetzloff, Secretary</w:t>
      </w:r>
    </w:p>
    <w:p w14:paraId="2A809D68" w14:textId="25F9DC52" w:rsidR="00EB269A" w:rsidRDefault="001E1F1D" w:rsidP="00824391">
      <w:r>
        <w:pict w14:anchorId="509F7C89">
          <v:rect id="_x0000_i1034" style="width:0;height:1.5pt" o:hralign="center" o:hrstd="t" o:hr="t" fillcolor="#a0a0a0" stroked="f"/>
        </w:pict>
      </w:r>
    </w:p>
    <w:p w14:paraId="23235C99" w14:textId="77777777" w:rsidR="00EB269A" w:rsidRDefault="00EB269A"/>
    <w:sectPr w:rsidR="00EB269A">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202ED" w14:textId="77777777" w:rsidR="001E1F1D" w:rsidRDefault="001E1F1D">
      <w:pPr>
        <w:spacing w:line="240" w:lineRule="auto"/>
      </w:pPr>
      <w:r>
        <w:separator/>
      </w:r>
    </w:p>
  </w:endnote>
  <w:endnote w:type="continuationSeparator" w:id="0">
    <w:p w14:paraId="3E083EC2" w14:textId="77777777" w:rsidR="001E1F1D" w:rsidRDefault="001E1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3AE3" w14:textId="77777777" w:rsidR="00EB269A" w:rsidRDefault="00051AA7">
    <w:r>
      <w:fldChar w:fldCharType="begin"/>
    </w:r>
    <w:r>
      <w:instrText>PAGE</w:instrText>
    </w:r>
    <w:r>
      <w:fldChar w:fldCharType="separate"/>
    </w:r>
    <w:r w:rsidR="006F702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77F5" w14:textId="37AF3D12" w:rsidR="00EB269A" w:rsidRDefault="00051AA7">
    <w:pPr>
      <w:jc w:val="right"/>
    </w:pPr>
    <w:r>
      <w:fldChar w:fldCharType="begin"/>
    </w:r>
    <w:r>
      <w:instrText>PAGE</w:instrText>
    </w:r>
    <w:r w:rsidR="00FB4E5D">
      <w:fldChar w:fldCharType="separate"/>
    </w:r>
    <w:r w:rsidR="00FB4E5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3CE4" w14:textId="77777777" w:rsidR="00EB269A" w:rsidRDefault="00051AA7">
    <w:pPr>
      <w:jc w:val="right"/>
    </w:pPr>
    <w:r>
      <w:fldChar w:fldCharType="begin"/>
    </w:r>
    <w:r>
      <w:instrText>PAGE</w:instrText>
    </w:r>
    <w:r>
      <w:fldChar w:fldCharType="separate"/>
    </w:r>
    <w:r w:rsidR="006F70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B14B" w14:textId="77777777" w:rsidR="001E1F1D" w:rsidRDefault="001E1F1D">
      <w:pPr>
        <w:spacing w:line="240" w:lineRule="auto"/>
      </w:pPr>
      <w:r>
        <w:separator/>
      </w:r>
    </w:p>
  </w:footnote>
  <w:footnote w:type="continuationSeparator" w:id="0">
    <w:p w14:paraId="5B62F134" w14:textId="77777777" w:rsidR="001E1F1D" w:rsidRDefault="001E1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1945" w14:textId="77777777" w:rsidR="00EB269A" w:rsidRDefault="00051AA7">
    <w:pPr>
      <w:pStyle w:val="Heading1"/>
    </w:pPr>
    <w:bookmarkStart w:id="1" w:name="_k9mfrif3w21o" w:colFirst="0" w:colLast="0"/>
    <w:bookmarkEnd w:id="1"/>
    <w:r>
      <w:t>January 8, 2021 - Meeting Minutes</w:t>
    </w:r>
  </w:p>
  <w:p w14:paraId="1902478E" w14:textId="77777777" w:rsidR="00EB269A" w:rsidRDefault="00051AA7">
    <w:r>
      <w:t>ZOOM Conference Call</w:t>
    </w:r>
  </w:p>
  <w:p w14:paraId="077FE41D" w14:textId="77777777" w:rsidR="00EB269A" w:rsidRDefault="00051AA7">
    <w:r>
      <w:t>Essex, MA  01929</w:t>
    </w:r>
  </w:p>
  <w:p w14:paraId="505ED1A0" w14:textId="77777777" w:rsidR="00EB269A" w:rsidRDefault="00EB269A"/>
  <w:p w14:paraId="609CBD97" w14:textId="77777777" w:rsidR="00EB269A" w:rsidRDefault="00051AA7">
    <w:r>
      <w:rPr>
        <w:b/>
      </w:rPr>
      <w:t>Roll Call:</w:t>
    </w:r>
  </w:p>
  <w:p w14:paraId="78223B38" w14:textId="77777777" w:rsidR="00EB269A" w:rsidRDefault="00051AA7">
    <w:r>
      <w:t>Essex Historical Commission Attendees:</w:t>
    </w:r>
  </w:p>
  <w:p w14:paraId="5446CCBA" w14:textId="77777777" w:rsidR="00EB269A" w:rsidRDefault="00051AA7">
    <w:r>
      <w:t>Nat Crosby</w:t>
    </w:r>
  </w:p>
  <w:p w14:paraId="3B28DF4D" w14:textId="77777777" w:rsidR="00EB269A" w:rsidRDefault="00051AA7">
    <w:r>
      <w:t xml:space="preserve">Keith </w:t>
    </w:r>
    <w:proofErr w:type="spellStart"/>
    <w:r>
      <w:t>Symmes</w:t>
    </w:r>
    <w:proofErr w:type="spellEnd"/>
  </w:p>
  <w:p w14:paraId="2A0B5DBF" w14:textId="77777777" w:rsidR="00EB269A" w:rsidRDefault="00051AA7">
    <w:r>
      <w:t>Easton Ehlers</w:t>
    </w:r>
  </w:p>
  <w:p w14:paraId="11183AE3" w14:textId="77777777" w:rsidR="00EB269A" w:rsidRDefault="00051AA7">
    <w:r>
      <w:t>Jay Tetzloff</w:t>
    </w:r>
  </w:p>
  <w:p w14:paraId="6997C96A" w14:textId="77777777" w:rsidR="00EB269A" w:rsidRDefault="00EB269A"/>
  <w:p w14:paraId="7F16D520" w14:textId="77777777" w:rsidR="00EB269A" w:rsidRDefault="00051AA7">
    <w:r>
      <w:t>Additional Attendees:</w:t>
    </w:r>
  </w:p>
  <w:p w14:paraId="29FB22DD" w14:textId="77777777" w:rsidR="00EB269A" w:rsidRDefault="00051AA7">
    <w:r>
      <w:t>Drew Godfrey, prospective member</w:t>
    </w:r>
  </w:p>
  <w:p w14:paraId="2275440A" w14:textId="77777777" w:rsidR="00EB269A" w:rsidRDefault="00051AA7">
    <w:r>
      <w:t>Justin Kane, prospective member</w:t>
    </w:r>
  </w:p>
  <w:p w14:paraId="07BFFF9D" w14:textId="77777777" w:rsidR="00EB269A" w:rsidRDefault="00EB269A"/>
  <w:p w14:paraId="6BBDE48D" w14:textId="77777777" w:rsidR="00EB269A" w:rsidRDefault="00EB269A"/>
  <w:p w14:paraId="6EF5F01A" w14:textId="77777777" w:rsidR="00EB269A" w:rsidRDefault="00051AA7">
    <w:r>
      <w:rPr>
        <w:b/>
      </w:rPr>
      <w:t>Call to Order</w:t>
    </w:r>
    <w:r>
      <w:t xml:space="preserve"> </w:t>
    </w:r>
  </w:p>
  <w:p w14:paraId="6C091173" w14:textId="77777777" w:rsidR="00EB269A" w:rsidRDefault="00051AA7">
    <w:r>
      <w:t>Observing that a quorum was present, Nat called the meeting to order at 8:15am</w:t>
    </w:r>
  </w:p>
  <w:p w14:paraId="32EF5A4B" w14:textId="77777777" w:rsidR="00EB269A" w:rsidRDefault="00EB269A"/>
  <w:p w14:paraId="2367D048" w14:textId="77777777" w:rsidR="00EB269A" w:rsidRDefault="00EB269A">
    <w:pPr>
      <w:rPr>
        <w:b/>
      </w:rPr>
    </w:pPr>
  </w:p>
  <w:p w14:paraId="60AE163F" w14:textId="77777777" w:rsidR="00EB269A" w:rsidRDefault="00051AA7">
    <w:r>
      <w:rPr>
        <w:b/>
      </w:rPr>
      <w:t>Minutes from Previous Meeting:</w:t>
    </w:r>
    <w:r>
      <w:t xml:space="preserve"> </w:t>
    </w:r>
  </w:p>
  <w:p w14:paraId="119862A7" w14:textId="77777777" w:rsidR="00EB269A" w:rsidRDefault="00051AA7">
    <w:r>
      <w:t>December 11, 2020</w:t>
    </w:r>
  </w:p>
  <w:p w14:paraId="1E0D6C7F" w14:textId="77777777" w:rsidR="00EB269A" w:rsidRDefault="00EB269A"/>
  <w:p w14:paraId="04081716" w14:textId="77777777" w:rsidR="00EB269A" w:rsidRDefault="00051AA7">
    <w:pPr>
      <w:rPr>
        <w:b/>
      </w:rPr>
    </w:pPr>
    <w:r>
      <w:rPr>
        <w:b/>
      </w:rPr>
      <w:t>Old Business:</w:t>
    </w:r>
  </w:p>
  <w:p w14:paraId="456A5D64" w14:textId="77777777" w:rsidR="00EB269A" w:rsidRDefault="00EB269A"/>
  <w:p w14:paraId="1C8D9A39" w14:textId="77777777" w:rsidR="00EB269A" w:rsidRDefault="00051AA7">
    <w:r>
      <w:t>Motions:</w:t>
    </w:r>
  </w:p>
  <w:p w14:paraId="7F624ED3" w14:textId="77777777" w:rsidR="00EB269A" w:rsidRDefault="00051AA7">
    <w:r>
      <w:t>Discussion:</w:t>
    </w:r>
  </w:p>
  <w:p w14:paraId="7976F7D9" w14:textId="77777777" w:rsidR="00EB269A" w:rsidRDefault="00051AA7">
    <w:r>
      <w:t xml:space="preserve">Need to confirm residency or resignation of Richard “Stretch” Stevens, as we believe he moved out of Essex in September 2020 and have not had contact with him.  If no response after 30 more days, we will need </w:t>
    </w:r>
    <w:proofErr w:type="spellStart"/>
    <w:r>
      <w:t>Brendhan</w:t>
    </w:r>
    <w:proofErr w:type="spellEnd"/>
    <w:r>
      <w:t xml:space="preserve"> to make a ruling on how to proceed.</w:t>
    </w:r>
  </w:p>
  <w:p w14:paraId="640F4221" w14:textId="77777777" w:rsidR="00EB269A" w:rsidRDefault="00EB269A"/>
  <w:p w14:paraId="3868E765" w14:textId="77777777" w:rsidR="00EB269A" w:rsidRDefault="00051AA7">
    <w:r>
      <w:t>Decided:</w:t>
    </w:r>
  </w:p>
  <w:p w14:paraId="2B81EDC0" w14:textId="77777777" w:rsidR="00EB269A" w:rsidRDefault="00EB269A"/>
  <w:p w14:paraId="328AB358" w14:textId="77777777" w:rsidR="00EB269A" w:rsidRDefault="00051AA7">
    <w:pPr>
      <w:rPr>
        <w:b/>
      </w:rPr>
    </w:pPr>
    <w:r>
      <w:rPr>
        <w:b/>
      </w:rPr>
      <w:t>New Business:</w:t>
    </w:r>
  </w:p>
  <w:p w14:paraId="0E0F1395" w14:textId="77777777" w:rsidR="00EB269A" w:rsidRDefault="00EB269A"/>
  <w:p w14:paraId="736F0215" w14:textId="77777777" w:rsidR="00EB269A" w:rsidRDefault="00051AA7">
    <w:r>
      <w:t>Motions:</w:t>
    </w:r>
  </w:p>
  <w:p w14:paraId="04AFE05C" w14:textId="77777777" w:rsidR="00EB269A" w:rsidRDefault="00051AA7">
    <w:r>
      <w:t>Jay moved that the EHC induct Drew and Justin as new members; motion seconded by Keith.  Motion carried in unanimous 4-0 vote.</w:t>
    </w:r>
  </w:p>
  <w:p w14:paraId="6A3EDF4B" w14:textId="77777777" w:rsidR="00EB269A" w:rsidRDefault="00EB269A"/>
  <w:p w14:paraId="09093117" w14:textId="77777777" w:rsidR="00EB269A" w:rsidRDefault="00051AA7">
    <w:r>
      <w:t>Nat moved that the EHC nominate Jay to the Community Preservation Commission (</w:t>
    </w:r>
    <w:proofErr w:type="gramStart"/>
    <w:r>
      <w:t>assuming that</w:t>
    </w:r>
    <w:proofErr w:type="gramEnd"/>
    <w:r>
      <w:t xml:space="preserve"> “Stretch” has resigned.  Keith seconded the motion, which passed in a unanimous 4-0 vote.</w:t>
    </w:r>
  </w:p>
  <w:p w14:paraId="40AD07F6" w14:textId="77777777" w:rsidR="00EB269A" w:rsidRDefault="00EB269A"/>
  <w:p w14:paraId="49174295" w14:textId="77777777" w:rsidR="00EB269A" w:rsidRDefault="00051AA7">
    <w:r>
      <w:t xml:space="preserve">Nat will follow up with Stretch to confirm his residency or resignation first and, if Stretch no longer resides in Essex, then notify </w:t>
    </w:r>
    <w:proofErr w:type="spellStart"/>
    <w:r>
      <w:t>Brendhan</w:t>
    </w:r>
    <w:proofErr w:type="spellEnd"/>
    <w:r>
      <w:t xml:space="preserve"> of the EHCs nomination of Jay to the CPC.  </w:t>
    </w:r>
    <w:proofErr w:type="spellStart"/>
    <w:r>
      <w:t>Brendhan</w:t>
    </w:r>
    <w:proofErr w:type="spellEnd"/>
    <w:r>
      <w:t xml:space="preserve"> will then notify CPC Chairperson Kim ________.  Kim will then bring Jay’s nomination to the next CPC meeting for consideration.</w:t>
    </w:r>
  </w:p>
  <w:p w14:paraId="1C621C48" w14:textId="77777777" w:rsidR="00EB269A" w:rsidRDefault="00EB269A"/>
  <w:p w14:paraId="7AE3BAF0" w14:textId="77777777" w:rsidR="00EB269A" w:rsidRDefault="00051AA7">
    <w:r>
      <w:t>Discussion:</w:t>
    </w:r>
  </w:p>
  <w:p w14:paraId="0D877FA7" w14:textId="77777777" w:rsidR="00EB269A" w:rsidRDefault="00051AA7">
    <w:r>
      <w:t>Keith shared that he is an 11th generation Essex resident, descended from an ancestor who arrived on a ship named the Griffin in 1637.</w:t>
    </w:r>
  </w:p>
  <w:p w14:paraId="2238E3E4" w14:textId="77777777" w:rsidR="00EB269A" w:rsidRDefault="00EB269A"/>
  <w:p w14:paraId="7B8B5A78" w14:textId="77777777" w:rsidR="00EB269A" w:rsidRDefault="00051AA7">
    <w:r>
      <w:t xml:space="preserve">Drew shared that he learned recently that he is a 6th generation Essex reticent, descended from Peter Andrew </w:t>
    </w:r>
    <w:proofErr w:type="spellStart"/>
    <w:r>
      <w:t>Godfried</w:t>
    </w:r>
    <w:proofErr w:type="spellEnd"/>
    <w:r>
      <w:t>, with his first and middle names reversed.</w:t>
    </w:r>
  </w:p>
  <w:p w14:paraId="2C1ABA16" w14:textId="77777777" w:rsidR="00EB269A" w:rsidRDefault="00EB269A"/>
  <w:p w14:paraId="1861A7A6" w14:textId="77777777" w:rsidR="00EB269A" w:rsidRDefault="00051AA7">
    <w:pPr>
      <w:jc w:val="right"/>
    </w:pPr>
    <w:r>
      <w:t xml:space="preserve">Essex Historical Commission Meeting Minutes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CBBA" w14:textId="77777777" w:rsidR="00EB269A" w:rsidRDefault="00051AA7">
    <w:pPr>
      <w:rPr>
        <w:sz w:val="28"/>
        <w:szCs w:val="28"/>
      </w:rPr>
    </w:pPr>
    <w:r>
      <w:rPr>
        <w:sz w:val="28"/>
        <w:szCs w:val="28"/>
      </w:rPr>
      <w:t>Essex Historical Commission Meeting Minutes</w:t>
    </w:r>
    <w:r>
      <w:rPr>
        <w:noProof/>
      </w:rPr>
      <w:drawing>
        <wp:anchor distT="114300" distB="114300" distL="114300" distR="114300" simplePos="0" relativeHeight="251658240" behindDoc="0" locked="0" layoutInCell="1" hidden="0" allowOverlap="1" wp14:anchorId="05CE6A37" wp14:editId="5ACD6225">
          <wp:simplePos x="0" y="0"/>
          <wp:positionH relativeFrom="column">
            <wp:posOffset>19051</wp:posOffset>
          </wp:positionH>
          <wp:positionV relativeFrom="paragraph">
            <wp:posOffset>19051</wp:posOffset>
          </wp:positionV>
          <wp:extent cx="1062038" cy="91210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2038" cy="912103"/>
                  </a:xfrm>
                  <a:prstGeom prst="rect">
                    <a:avLst/>
                  </a:prstGeom>
                  <a:ln/>
                </pic:spPr>
              </pic:pic>
            </a:graphicData>
          </a:graphic>
        </wp:anchor>
      </w:drawing>
    </w:r>
  </w:p>
  <w:p w14:paraId="5FDF8F09" w14:textId="77777777" w:rsidR="00EB269A" w:rsidRDefault="00EB269A"/>
  <w:p w14:paraId="1E7F3EC3" w14:textId="77777777" w:rsidR="00EB269A" w:rsidRDefault="00EB269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73CC" w14:textId="77777777" w:rsidR="00EB269A" w:rsidRDefault="00051AA7">
    <w:pPr>
      <w:rPr>
        <w:sz w:val="32"/>
        <w:szCs w:val="32"/>
      </w:rPr>
    </w:pPr>
    <w:r>
      <w:rPr>
        <w:sz w:val="32"/>
        <w:szCs w:val="32"/>
      </w:rPr>
      <w:t>Essex Historical Commission</w:t>
    </w:r>
    <w:r>
      <w:rPr>
        <w:noProof/>
      </w:rPr>
      <w:drawing>
        <wp:anchor distT="114300" distB="114300" distL="114300" distR="114300" simplePos="0" relativeHeight="251659264" behindDoc="0" locked="0" layoutInCell="1" hidden="0" allowOverlap="1" wp14:anchorId="143B1F0E" wp14:editId="3B2307FF">
          <wp:simplePos x="0" y="0"/>
          <wp:positionH relativeFrom="column">
            <wp:posOffset>19051</wp:posOffset>
          </wp:positionH>
          <wp:positionV relativeFrom="paragraph">
            <wp:posOffset>19051</wp:posOffset>
          </wp:positionV>
          <wp:extent cx="1062038" cy="91210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2038" cy="912103"/>
                  </a:xfrm>
                  <a:prstGeom prst="rect">
                    <a:avLst/>
                  </a:prstGeom>
                  <a:ln/>
                </pic:spPr>
              </pic:pic>
            </a:graphicData>
          </a:graphic>
        </wp:anchor>
      </w:drawing>
    </w:r>
  </w:p>
  <w:p w14:paraId="18462D68" w14:textId="77777777" w:rsidR="00EB269A" w:rsidRDefault="00051AA7">
    <w:pPr>
      <w:rPr>
        <w:sz w:val="28"/>
        <w:szCs w:val="28"/>
      </w:rPr>
    </w:pPr>
    <w:r>
      <w:rPr>
        <w:sz w:val="28"/>
        <w:szCs w:val="28"/>
      </w:rPr>
      <w:t>Meeting Minutes</w:t>
    </w:r>
  </w:p>
  <w:p w14:paraId="5748AF85" w14:textId="77777777" w:rsidR="00EB269A" w:rsidRDefault="00EB269A">
    <w:pPr>
      <w:rPr>
        <w:sz w:val="28"/>
        <w:szCs w:val="28"/>
      </w:rPr>
    </w:pPr>
  </w:p>
  <w:p w14:paraId="1A8258C3" w14:textId="77777777" w:rsidR="00EB269A" w:rsidRDefault="00EB269A">
    <w:pPr>
      <w:rPr>
        <w:sz w:val="28"/>
        <w:szCs w:val="28"/>
      </w:rPr>
    </w:pPr>
  </w:p>
  <w:p w14:paraId="1593E358" w14:textId="77777777" w:rsidR="00EB269A" w:rsidRDefault="00EB269A">
    <w:pP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5EC"/>
    <w:multiLevelType w:val="multilevel"/>
    <w:tmpl w:val="D112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B252C6"/>
    <w:multiLevelType w:val="multilevel"/>
    <w:tmpl w:val="68F28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9A"/>
    <w:rsid w:val="00051AA7"/>
    <w:rsid w:val="001E1F1D"/>
    <w:rsid w:val="006F7027"/>
    <w:rsid w:val="00824391"/>
    <w:rsid w:val="00EB269A"/>
    <w:rsid w:val="00FB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4DFC"/>
  <w15:docId w15:val="{C38366D3-3F2D-44E4-B551-48FA7A8B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18A0-55ED-4C40-A3CF-9D873FA5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Tetzloff</dc:creator>
  <cp:lastModifiedBy>jmtetzloff@aol.com</cp:lastModifiedBy>
  <cp:revision>3</cp:revision>
  <dcterms:created xsi:type="dcterms:W3CDTF">2021-03-11T02:48:00Z</dcterms:created>
  <dcterms:modified xsi:type="dcterms:W3CDTF">2021-03-11T02:49:00Z</dcterms:modified>
</cp:coreProperties>
</file>