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D7" w:rsidRDefault="002B6ED7" w:rsidP="0053280D">
      <w:pPr>
        <w:spacing w:after="0" w:line="240" w:lineRule="auto"/>
        <w:jc w:val="center"/>
      </w:pPr>
    </w:p>
    <w:p w:rsidR="00EF3721" w:rsidRDefault="00807351" w:rsidP="001B75B5">
      <w:pPr>
        <w:spacing w:after="0" w:line="240" w:lineRule="auto"/>
      </w:pPr>
      <w:r>
        <w:t xml:space="preserve">Combined meeting of Dalton Cemetery Trustees and Friends of the Dalton Cemeteries-April 8, 2015 </w:t>
      </w:r>
    </w:p>
    <w:p w:rsidR="00807351" w:rsidRDefault="00807351" w:rsidP="001B75B5">
      <w:pPr>
        <w:spacing w:after="0" w:line="240" w:lineRule="auto"/>
      </w:pPr>
      <w:r>
        <w:t xml:space="preserve">                                                                       @ 1:00 PM --Dalton Senior Center</w:t>
      </w:r>
    </w:p>
    <w:p w:rsidR="00807351" w:rsidRDefault="00807351" w:rsidP="001B75B5">
      <w:pPr>
        <w:spacing w:after="0" w:line="240" w:lineRule="auto"/>
      </w:pPr>
    </w:p>
    <w:p w:rsidR="00807351" w:rsidRDefault="00807351" w:rsidP="001B75B5">
      <w:pPr>
        <w:spacing w:after="0" w:line="240" w:lineRule="auto"/>
      </w:pPr>
      <w:r>
        <w:t xml:space="preserve">Present:  </w:t>
      </w:r>
      <w:r>
        <w:rPr>
          <w:u w:val="single"/>
        </w:rPr>
        <w:t>Friends of the Dalton Cemeteries:</w:t>
      </w:r>
      <w:r>
        <w:t xml:space="preserve">  George White, Victoria Sedgwick, Theresa </w:t>
      </w:r>
      <w:proofErr w:type="spellStart"/>
      <w:r>
        <w:t>Sawicki</w:t>
      </w:r>
      <w:proofErr w:type="spellEnd"/>
      <w:r>
        <w:t xml:space="preserve">, Bernard </w:t>
      </w:r>
    </w:p>
    <w:p w:rsidR="00807351" w:rsidRDefault="00807351" w:rsidP="001B75B5">
      <w:pPr>
        <w:spacing w:after="0" w:line="240" w:lineRule="auto"/>
      </w:pPr>
      <w:r>
        <w:t xml:space="preserve">                                                                                Smith, Thomas Smith</w:t>
      </w:r>
    </w:p>
    <w:p w:rsidR="00807351" w:rsidRDefault="00807351" w:rsidP="001B75B5">
      <w:pPr>
        <w:spacing w:after="0" w:line="240" w:lineRule="auto"/>
      </w:pPr>
      <w:r>
        <w:t xml:space="preserve">                  </w:t>
      </w:r>
      <w:r>
        <w:rPr>
          <w:u w:val="single"/>
        </w:rPr>
        <w:t>Dalton Cemetery Trustees:</w:t>
      </w:r>
      <w:r>
        <w:t xml:space="preserve">  Judith Douville</w:t>
      </w:r>
    </w:p>
    <w:p w:rsidR="00807351" w:rsidRDefault="00807351" w:rsidP="001B75B5">
      <w:pPr>
        <w:spacing w:after="0" w:line="240" w:lineRule="auto"/>
      </w:pPr>
      <w:r>
        <w:t xml:space="preserve">Absent:  Mary Jane </w:t>
      </w:r>
      <w:proofErr w:type="spellStart"/>
      <w:r>
        <w:t>Caliento</w:t>
      </w:r>
      <w:proofErr w:type="spellEnd"/>
      <w:r>
        <w:t>, John Bartels, Thomas Towne</w:t>
      </w:r>
    </w:p>
    <w:p w:rsidR="00402DC8" w:rsidRDefault="00402DC8" w:rsidP="001B75B5">
      <w:pPr>
        <w:spacing w:after="0" w:line="240" w:lineRule="auto"/>
      </w:pPr>
    </w:p>
    <w:p w:rsidR="00402DC8" w:rsidRDefault="00402DC8" w:rsidP="001B75B5">
      <w:pPr>
        <w:spacing w:after="0" w:line="240" w:lineRule="auto"/>
      </w:pPr>
      <w:r>
        <w:t>Meeting called to order by Judith Douville, Dalton Cemetery Trustee Chairperson</w:t>
      </w:r>
    </w:p>
    <w:p w:rsidR="00402DC8" w:rsidRDefault="00402DC8" w:rsidP="001B75B5">
      <w:pPr>
        <w:spacing w:after="0" w:line="240" w:lineRule="auto"/>
      </w:pPr>
    </w:p>
    <w:p w:rsidR="00402DC8" w:rsidRDefault="00402DC8" w:rsidP="001B75B5">
      <w:pPr>
        <w:spacing w:after="0" w:line="240" w:lineRule="auto"/>
      </w:pPr>
      <w:r>
        <w:t>A review of the previous combined meeting held on February 18, 2015 at the Dalton Senior Center occurred with final decision of work being up to Cemetery Trustees with input from Friends of the Dalton Cemetery taken under consideration.</w:t>
      </w:r>
    </w:p>
    <w:p w:rsidR="00402DC8" w:rsidRDefault="00402DC8" w:rsidP="001B75B5">
      <w:pPr>
        <w:spacing w:after="0" w:line="240" w:lineRule="auto"/>
      </w:pPr>
      <w:r>
        <w:t>Weather conditions have hampered the progress of developing scope of work for project.  The ground needs to be accessible.  Trustee Towne has not received input from contractors so no available update at this time.</w:t>
      </w:r>
    </w:p>
    <w:p w:rsidR="00402DC8" w:rsidRDefault="00402DC8" w:rsidP="001B75B5">
      <w:pPr>
        <w:spacing w:after="0" w:line="240" w:lineRule="auto"/>
      </w:pPr>
      <w:r>
        <w:t>The focus for cemetery restoration will be Main St. Cemetery.  Agreeable to all.  Although a sizable amount for restoration was received by Crane Foundation and agreement occurred that partial focus be on stones in that section of cemetery, it was also agreed that if need was greater in other sections, that would be focus.  Bernie Smith felt that need for restoration was in back of Crane lot area in back corner adjacent to Main St.</w:t>
      </w:r>
    </w:p>
    <w:p w:rsidR="00402DC8" w:rsidRDefault="00402DC8" w:rsidP="001B75B5">
      <w:pPr>
        <w:spacing w:after="0" w:line="240" w:lineRule="auto"/>
      </w:pPr>
      <w:r>
        <w:t xml:space="preserve">Also, </w:t>
      </w:r>
      <w:r w:rsidR="00E401DD">
        <w:t xml:space="preserve">he expressed concern regarding larger monuments which are at extreme risk.  Discussion also occurred regarding priorities and cost.  </w:t>
      </w:r>
    </w:p>
    <w:p w:rsidR="00E401DD" w:rsidRDefault="00E401DD" w:rsidP="001B75B5">
      <w:pPr>
        <w:spacing w:after="0" w:line="240" w:lineRule="auto"/>
      </w:pPr>
      <w:r>
        <w:t>To continue developing scope for work, a working meeting is scheduled for Wednesday, May 13, 2015 at 9:30 a.m. in the Crane Room at the Dalton Town Hall.  The disc which includes the finding of the 2007 cemetery restoration study will be reviewed and discussed.  The Friends of the Cemetery are encouraged to attend and provide input.  Michael Cachet will also be invited for his input.</w:t>
      </w:r>
    </w:p>
    <w:p w:rsidR="00E401DD" w:rsidRDefault="00E401DD" w:rsidP="001B75B5">
      <w:pPr>
        <w:spacing w:after="0" w:line="240" w:lineRule="auto"/>
      </w:pPr>
      <w:r>
        <w:t>Following this meeting , another joint meeting is scheduled for June 3, 2015 at 11:00 a.m. at the Main St.  Cemetery office (meet at Mai</w:t>
      </w:r>
      <w:r w:rsidR="00633185">
        <w:t>n St. Cemetery office building).  Purpose will be to view tombstones and evaluating need for restoration.  Rain date is June 10, 2015--same time, same location.  Again, Friends are encouraged to participate.</w:t>
      </w:r>
    </w:p>
    <w:p w:rsidR="00633185" w:rsidRDefault="00633185" w:rsidP="001B75B5">
      <w:pPr>
        <w:spacing w:after="0" w:line="240" w:lineRule="auto"/>
      </w:pPr>
      <w:r>
        <w:t>In regards to posting the 2001 Cemetery Report on the Dalton Website, after discussion with Town Manager, report can be posted but funds cannot be solicited over website.</w:t>
      </w:r>
    </w:p>
    <w:p w:rsidR="00633185" w:rsidRDefault="00633185" w:rsidP="001B75B5">
      <w:pPr>
        <w:spacing w:after="0" w:line="240" w:lineRule="auto"/>
      </w:pPr>
      <w:r>
        <w:t>Mr. White mentioned that the Friends of the Cemetery will continue to seek donations for purpose of restoration.  The Friends are considering forming a subcommittee to discuss further and seek new avenues and ideas for donations.  Possibly a cemetery trustee could be a member of this sub-committee.</w:t>
      </w:r>
    </w:p>
    <w:p w:rsidR="00633185" w:rsidRDefault="00633185" w:rsidP="001B75B5">
      <w:pPr>
        <w:spacing w:after="0" w:line="240" w:lineRule="auto"/>
      </w:pPr>
    </w:p>
    <w:p w:rsidR="00633185" w:rsidRDefault="00633185" w:rsidP="001B75B5">
      <w:pPr>
        <w:spacing w:after="0" w:line="240" w:lineRule="auto"/>
      </w:pPr>
      <w:r>
        <w:t>Meeting adjourned at 1:45 p.m.</w:t>
      </w:r>
    </w:p>
    <w:p w:rsidR="00807351" w:rsidRDefault="00807351" w:rsidP="001B75B5">
      <w:pPr>
        <w:spacing w:after="0" w:line="240" w:lineRule="auto"/>
      </w:pPr>
    </w:p>
    <w:p w:rsidR="00807351" w:rsidRPr="00807351" w:rsidRDefault="00633185" w:rsidP="001B75B5">
      <w:pPr>
        <w:spacing w:after="0" w:line="240" w:lineRule="auto"/>
        <w:rPr>
          <w:sz w:val="24"/>
          <w:szCs w:val="24"/>
        </w:rPr>
      </w:pPr>
      <w:r>
        <w:rPr>
          <w:sz w:val="24"/>
          <w:szCs w:val="24"/>
        </w:rPr>
        <w:t>Minutes of the meeting taken by Theresa Sawicki</w:t>
      </w:r>
    </w:p>
    <w:sectPr w:rsidR="00807351" w:rsidRPr="00807351" w:rsidSect="00632C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4B64"/>
    <w:multiLevelType w:val="hybridMultilevel"/>
    <w:tmpl w:val="152E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C4A54"/>
    <w:multiLevelType w:val="hybridMultilevel"/>
    <w:tmpl w:val="93EA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B63DA"/>
    <w:multiLevelType w:val="hybridMultilevel"/>
    <w:tmpl w:val="152E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280D"/>
    <w:rsid w:val="00010CA4"/>
    <w:rsid w:val="00055CE5"/>
    <w:rsid w:val="00076FF0"/>
    <w:rsid w:val="001028A9"/>
    <w:rsid w:val="00130484"/>
    <w:rsid w:val="001A0FA7"/>
    <w:rsid w:val="001B75B5"/>
    <w:rsid w:val="001E32A1"/>
    <w:rsid w:val="00227FEB"/>
    <w:rsid w:val="00243C70"/>
    <w:rsid w:val="00272FCE"/>
    <w:rsid w:val="00280575"/>
    <w:rsid w:val="002A56D6"/>
    <w:rsid w:val="002B6ED7"/>
    <w:rsid w:val="002E1BBD"/>
    <w:rsid w:val="0033338C"/>
    <w:rsid w:val="00333A7E"/>
    <w:rsid w:val="003B40B3"/>
    <w:rsid w:val="003F6CD9"/>
    <w:rsid w:val="003F7B64"/>
    <w:rsid w:val="00402DC8"/>
    <w:rsid w:val="00467E04"/>
    <w:rsid w:val="004969A1"/>
    <w:rsid w:val="004B41B4"/>
    <w:rsid w:val="0053054B"/>
    <w:rsid w:val="0053280D"/>
    <w:rsid w:val="005B35FA"/>
    <w:rsid w:val="005B5923"/>
    <w:rsid w:val="00600312"/>
    <w:rsid w:val="00606C5B"/>
    <w:rsid w:val="00632C08"/>
    <w:rsid w:val="00633185"/>
    <w:rsid w:val="00654F27"/>
    <w:rsid w:val="00673CAF"/>
    <w:rsid w:val="006D114A"/>
    <w:rsid w:val="007C31D6"/>
    <w:rsid w:val="00807351"/>
    <w:rsid w:val="00854EB7"/>
    <w:rsid w:val="0089137B"/>
    <w:rsid w:val="009059D3"/>
    <w:rsid w:val="00946057"/>
    <w:rsid w:val="009A2EE8"/>
    <w:rsid w:val="009F1D7E"/>
    <w:rsid w:val="00A92C2E"/>
    <w:rsid w:val="00B023F0"/>
    <w:rsid w:val="00B5341F"/>
    <w:rsid w:val="00BE7130"/>
    <w:rsid w:val="00BF6863"/>
    <w:rsid w:val="00C13ECD"/>
    <w:rsid w:val="00C47494"/>
    <w:rsid w:val="00C96906"/>
    <w:rsid w:val="00CC7D9E"/>
    <w:rsid w:val="00D50A60"/>
    <w:rsid w:val="00D53358"/>
    <w:rsid w:val="00D61DEB"/>
    <w:rsid w:val="00DB3164"/>
    <w:rsid w:val="00DE08A5"/>
    <w:rsid w:val="00DE1BAE"/>
    <w:rsid w:val="00DF0A94"/>
    <w:rsid w:val="00E401DD"/>
    <w:rsid w:val="00EF3721"/>
    <w:rsid w:val="00FB1871"/>
    <w:rsid w:val="00FB7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8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2</cp:revision>
  <cp:lastPrinted>2012-07-29T15:13:00Z</cp:lastPrinted>
  <dcterms:created xsi:type="dcterms:W3CDTF">2015-04-09T15:28:00Z</dcterms:created>
  <dcterms:modified xsi:type="dcterms:W3CDTF">2015-04-09T15:28:00Z</dcterms:modified>
</cp:coreProperties>
</file>