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B0624" w14:textId="165B6A18" w:rsidR="00CD1329" w:rsidRDefault="00CD1329">
      <w:pPr>
        <w:rPr>
          <w:b/>
          <w:bCs/>
          <w:sz w:val="28"/>
          <w:szCs w:val="28"/>
          <w:u w:val="single"/>
        </w:rPr>
      </w:pPr>
      <w:r>
        <w:tab/>
      </w:r>
      <w:r w:rsidR="0017512D" w:rsidRPr="0017512D">
        <w:rPr>
          <w:b/>
          <w:sz w:val="28"/>
          <w:szCs w:val="28"/>
          <w:u w:val="single"/>
        </w:rPr>
        <w:t>T</w:t>
      </w:r>
      <w:r w:rsidRPr="0017512D">
        <w:rPr>
          <w:b/>
          <w:bCs/>
          <w:sz w:val="28"/>
          <w:szCs w:val="28"/>
          <w:u w:val="single"/>
        </w:rPr>
        <w:t xml:space="preserve">own of Essex Planning Board Meeting Minutes – </w:t>
      </w:r>
      <w:r w:rsidR="005823C7">
        <w:rPr>
          <w:b/>
          <w:bCs/>
          <w:sz w:val="28"/>
          <w:szCs w:val="28"/>
          <w:u w:val="single"/>
        </w:rPr>
        <w:t>November 20</w:t>
      </w:r>
      <w:r w:rsidR="00FF46C2">
        <w:rPr>
          <w:b/>
          <w:bCs/>
          <w:sz w:val="28"/>
          <w:szCs w:val="28"/>
          <w:u w:val="single"/>
        </w:rPr>
        <w:t>,</w:t>
      </w:r>
      <w:r w:rsidR="001E192D" w:rsidRPr="0017512D">
        <w:rPr>
          <w:b/>
          <w:bCs/>
          <w:sz w:val="28"/>
          <w:szCs w:val="28"/>
          <w:u w:val="single"/>
        </w:rPr>
        <w:t xml:space="preserve"> 2019</w:t>
      </w:r>
    </w:p>
    <w:p w14:paraId="4C01EAD1" w14:textId="77777777" w:rsidR="001F194F" w:rsidRPr="0017512D" w:rsidRDefault="001F194F">
      <w:pPr>
        <w:rPr>
          <w:b/>
          <w:bCs/>
          <w:sz w:val="28"/>
          <w:szCs w:val="28"/>
          <w:u w:val="single"/>
        </w:rPr>
      </w:pPr>
    </w:p>
    <w:p w14:paraId="00FEAA18" w14:textId="7388AC53" w:rsidR="00CD1329" w:rsidRPr="00CD1329" w:rsidRDefault="00CD1329">
      <w:pPr>
        <w:rPr>
          <w:u w:val="single"/>
        </w:rPr>
      </w:pPr>
      <w:r w:rsidRPr="00CD1329">
        <w:t xml:space="preserve">The meeting was called to order at </w:t>
      </w:r>
      <w:r w:rsidR="000F0071">
        <w:t>7:3</w:t>
      </w:r>
      <w:r w:rsidR="00026D04">
        <w:t>0</w:t>
      </w:r>
      <w:r w:rsidRPr="00CD1329">
        <w:t xml:space="preserve"> </w:t>
      </w:r>
      <w:r>
        <w:t>PM by</w:t>
      </w:r>
      <w:r w:rsidR="005823C7">
        <w:t xml:space="preserve"> Vice</w:t>
      </w:r>
      <w:r>
        <w:t xml:space="preserve"> Chair</w:t>
      </w:r>
      <w:r w:rsidR="005823C7">
        <w:t xml:space="preserve"> Westley Burnham</w:t>
      </w:r>
      <w:r>
        <w:t xml:space="preserve">.  </w:t>
      </w:r>
      <w:r w:rsidR="004C2B2D">
        <w:t>The Meeting was held at the Essex Town Hall, 30 Martin Street, Essex,   MA 01929</w:t>
      </w:r>
    </w:p>
    <w:p w14:paraId="346862E5" w14:textId="1277A3B9" w:rsidR="00026D04" w:rsidRDefault="00CD1329" w:rsidP="00026D04">
      <w:pPr>
        <w:pStyle w:val="NoSpacing"/>
      </w:pPr>
      <w:r w:rsidRPr="002A37CC">
        <w:rPr>
          <w:b/>
          <w:u w:val="single"/>
        </w:rPr>
        <w:t>Board Members Present</w:t>
      </w:r>
      <w:r w:rsidRPr="00CD1329">
        <w:rPr>
          <w:u w:val="single"/>
        </w:rPr>
        <w:t>:</w:t>
      </w:r>
      <w:r w:rsidR="005823C7">
        <w:t xml:space="preserve">    Westley Burnham</w:t>
      </w:r>
      <w:proofErr w:type="gramStart"/>
      <w:r w:rsidR="005823C7">
        <w:t>,  Dexter</w:t>
      </w:r>
      <w:proofErr w:type="gramEnd"/>
      <w:r w:rsidR="005823C7">
        <w:t xml:space="preserve"> </w:t>
      </w:r>
      <w:proofErr w:type="spellStart"/>
      <w:r w:rsidR="005823C7">
        <w:t>Doane</w:t>
      </w:r>
      <w:proofErr w:type="spellEnd"/>
      <w:r w:rsidR="005823C7">
        <w:t xml:space="preserve">, </w:t>
      </w:r>
      <w:r w:rsidR="00DA7D32">
        <w:t>Michael McConnell</w:t>
      </w:r>
      <w:r w:rsidR="0017512D">
        <w:t>,  William French</w:t>
      </w:r>
      <w:r w:rsidR="000038CF">
        <w:t xml:space="preserve"> </w:t>
      </w:r>
    </w:p>
    <w:p w14:paraId="2B3E036F" w14:textId="77777777" w:rsidR="000038CF" w:rsidRDefault="000038CF" w:rsidP="00026D04">
      <w:pPr>
        <w:pStyle w:val="NoSpacing"/>
      </w:pPr>
    </w:p>
    <w:p w14:paraId="0516726C" w14:textId="74E64A6E" w:rsidR="000038CF" w:rsidRDefault="000038CF" w:rsidP="00026D04">
      <w:pPr>
        <w:pStyle w:val="NoSpacing"/>
      </w:pPr>
      <w:r>
        <w:rPr>
          <w:b/>
          <w:u w:val="single"/>
        </w:rPr>
        <w:t>Board Members Absent</w:t>
      </w:r>
      <w:r w:rsidRPr="00CD1329">
        <w:rPr>
          <w:u w:val="single"/>
        </w:rPr>
        <w:t>:</w:t>
      </w:r>
      <w:r>
        <w:t xml:space="preserve">     S. Sturgis (Skip) Crocker</w:t>
      </w:r>
      <w:r w:rsidR="005823C7">
        <w:t>, Kim Drake, Matt Greco</w:t>
      </w:r>
    </w:p>
    <w:p w14:paraId="70A51A41" w14:textId="77777777" w:rsidR="002A37CC" w:rsidRPr="002A37CC" w:rsidRDefault="002A37CC" w:rsidP="00CD1329">
      <w:pPr>
        <w:pStyle w:val="NoSpacing"/>
        <w:rPr>
          <w:b/>
        </w:rPr>
      </w:pPr>
    </w:p>
    <w:p w14:paraId="08ED33F1" w14:textId="28268080" w:rsidR="002A37CC" w:rsidRDefault="002A37CC" w:rsidP="00CD1329">
      <w:pPr>
        <w:pStyle w:val="NoSpacing"/>
      </w:pPr>
      <w:r w:rsidRPr="002A37CC">
        <w:rPr>
          <w:b/>
          <w:u w:val="single"/>
        </w:rPr>
        <w:t>Administrative Assistant</w:t>
      </w:r>
      <w:r>
        <w:t xml:space="preserve">:  </w:t>
      </w:r>
      <w:r w:rsidR="00316791">
        <w:t>Mary Heeney</w:t>
      </w:r>
    </w:p>
    <w:p w14:paraId="681C7D53" w14:textId="77777777" w:rsidR="001F194F" w:rsidRDefault="001F194F" w:rsidP="00CD1329">
      <w:pPr>
        <w:pStyle w:val="NoSpacing"/>
      </w:pPr>
    </w:p>
    <w:p w14:paraId="0EEE4FA3" w14:textId="77777777" w:rsidR="002A37CC" w:rsidRDefault="002A37CC" w:rsidP="00CD1329">
      <w:pPr>
        <w:pStyle w:val="NoSpacing"/>
      </w:pPr>
    </w:p>
    <w:p w14:paraId="21D9909C" w14:textId="77777777" w:rsidR="0022108E" w:rsidRDefault="0022108E" w:rsidP="00CD1329">
      <w:pPr>
        <w:pStyle w:val="NoSpacing"/>
        <w:rPr>
          <w:b/>
          <w:u w:val="single"/>
        </w:rPr>
      </w:pPr>
    </w:p>
    <w:p w14:paraId="175F819E" w14:textId="2D69FF75" w:rsidR="002A37CC" w:rsidRDefault="002A37CC" w:rsidP="00CD1329">
      <w:pPr>
        <w:pStyle w:val="NoSpacing"/>
        <w:rPr>
          <w:b/>
          <w:u w:val="single"/>
        </w:rPr>
      </w:pPr>
      <w:r w:rsidRPr="002A37CC">
        <w:rPr>
          <w:b/>
          <w:u w:val="single"/>
        </w:rPr>
        <w:t>Building Inspector’s Report</w:t>
      </w:r>
      <w:r w:rsidR="00316791">
        <w:rPr>
          <w:b/>
          <w:u w:val="single"/>
        </w:rPr>
        <w:t>:</w:t>
      </w:r>
      <w:r w:rsidR="000038CF">
        <w:rPr>
          <w:b/>
          <w:u w:val="single"/>
        </w:rPr>
        <w:t xml:space="preserve"> </w:t>
      </w:r>
    </w:p>
    <w:p w14:paraId="27C0E04F" w14:textId="77777777" w:rsidR="000038CF" w:rsidRDefault="000038CF" w:rsidP="00CD1329">
      <w:pPr>
        <w:pStyle w:val="NoSpacing"/>
        <w:rPr>
          <w:b/>
          <w:u w:val="single"/>
        </w:rPr>
      </w:pPr>
    </w:p>
    <w:p w14:paraId="4B96B6FD" w14:textId="2BE60457" w:rsidR="005823C7" w:rsidRDefault="000038CF" w:rsidP="00CD1329">
      <w:pPr>
        <w:pStyle w:val="NoSpacing"/>
      </w:pPr>
      <w:r w:rsidRPr="000038CF">
        <w:t xml:space="preserve">The Building Inspector </w:t>
      </w:r>
      <w:r w:rsidR="005823C7">
        <w:t xml:space="preserve">presented one application for 8 Belcher Street for the new construction of a 24X36 ft. barn. </w:t>
      </w:r>
      <w:r w:rsidR="00E22179">
        <w:t>The plans were for a one story building with no living space.</w:t>
      </w:r>
    </w:p>
    <w:p w14:paraId="5679ED4A" w14:textId="47291AF6" w:rsidR="000038CF" w:rsidRDefault="005823C7" w:rsidP="00CD1329">
      <w:pPr>
        <w:pStyle w:val="NoSpacing"/>
      </w:pPr>
      <w:r>
        <w:t xml:space="preserve">Dexter </w:t>
      </w:r>
      <w:proofErr w:type="spellStart"/>
      <w:r>
        <w:t>Doane</w:t>
      </w:r>
      <w:proofErr w:type="spellEnd"/>
      <w:r>
        <w:t xml:space="preserve"> moved that we approve the plan to construct a barn at 8 Belcher </w:t>
      </w:r>
      <w:r w:rsidR="00534B91">
        <w:t>S</w:t>
      </w:r>
      <w:r>
        <w:t xml:space="preserve">treet citing that it meets all the requirements of the </w:t>
      </w:r>
      <w:r w:rsidR="00E22179">
        <w:t>Z</w:t>
      </w:r>
      <w:r>
        <w:t>oning Bylaws.</w:t>
      </w:r>
    </w:p>
    <w:p w14:paraId="49E17831" w14:textId="4CCB3CBD" w:rsidR="005823C7" w:rsidRDefault="005823C7" w:rsidP="00CD1329">
      <w:pPr>
        <w:pStyle w:val="NoSpacing"/>
      </w:pPr>
      <w:r>
        <w:t>Michael McConnell seconded the motion</w:t>
      </w:r>
      <w:r w:rsidR="00E22179">
        <w:t xml:space="preserve"> which was approved unanimously by the Board Members.</w:t>
      </w:r>
    </w:p>
    <w:p w14:paraId="27E466DF" w14:textId="53A441D0" w:rsidR="00A74A2F" w:rsidRDefault="00A74A2F" w:rsidP="00CD1329">
      <w:pPr>
        <w:pStyle w:val="NoSpacing"/>
      </w:pPr>
    </w:p>
    <w:p w14:paraId="5F7DA8C5" w14:textId="77777777" w:rsidR="001F194F" w:rsidRDefault="001F194F" w:rsidP="00CD1329">
      <w:pPr>
        <w:pStyle w:val="NoSpacing"/>
      </w:pPr>
    </w:p>
    <w:p w14:paraId="559E2770" w14:textId="77777777" w:rsidR="00A74A2F" w:rsidRDefault="00A74A2F" w:rsidP="00A74A2F">
      <w:pPr>
        <w:pStyle w:val="NoSpacing"/>
      </w:pPr>
      <w:r>
        <w:rPr>
          <w:b/>
          <w:u w:val="single"/>
        </w:rPr>
        <w:t>B</w:t>
      </w:r>
      <w:r w:rsidRPr="00993330">
        <w:rPr>
          <w:b/>
          <w:u w:val="single"/>
        </w:rPr>
        <w:t xml:space="preserve">oard </w:t>
      </w:r>
      <w:r>
        <w:rPr>
          <w:b/>
          <w:u w:val="single"/>
        </w:rPr>
        <w:t>Review and discussion:</w:t>
      </w:r>
      <w:r w:rsidRPr="00B962A0">
        <w:t xml:space="preserve"> </w:t>
      </w:r>
    </w:p>
    <w:p w14:paraId="2F5BDACA" w14:textId="77777777" w:rsidR="00A74A2F" w:rsidRDefault="00A74A2F" w:rsidP="00A74A2F">
      <w:pPr>
        <w:pStyle w:val="NoSpacing"/>
      </w:pPr>
    </w:p>
    <w:p w14:paraId="08CF2D16" w14:textId="0130C0DB" w:rsidR="008212C5" w:rsidRPr="00E22179" w:rsidRDefault="00E22179" w:rsidP="00E22179">
      <w:pPr>
        <w:pStyle w:val="NoSpacing"/>
        <w:tabs>
          <w:tab w:val="left" w:pos="2730"/>
        </w:tabs>
        <w:rPr>
          <w:b/>
        </w:rPr>
      </w:pPr>
      <w:r w:rsidRPr="00E22179">
        <w:rPr>
          <w:b/>
        </w:rPr>
        <w:t>38 Robbins Island Road – map 108-009</w:t>
      </w:r>
    </w:p>
    <w:p w14:paraId="46634855" w14:textId="50571759" w:rsidR="00E22179" w:rsidRDefault="00E22179" w:rsidP="00E22179">
      <w:pPr>
        <w:pStyle w:val="NoSpacing"/>
        <w:tabs>
          <w:tab w:val="left" w:pos="2730"/>
        </w:tabs>
      </w:pPr>
      <w:r>
        <w:t>Michael Morton had requested an informal discussion on proposed changes to the original plan at 38 Robbins Island Road. The Building Inspector reviewed the plans and determined that it was not necessary to present to the Planning Board.</w:t>
      </w:r>
    </w:p>
    <w:p w14:paraId="0D42E93F" w14:textId="77777777" w:rsidR="00E22179" w:rsidRDefault="00E22179" w:rsidP="00E22179">
      <w:pPr>
        <w:pStyle w:val="NoSpacing"/>
        <w:tabs>
          <w:tab w:val="left" w:pos="2730"/>
        </w:tabs>
      </w:pPr>
    </w:p>
    <w:p w14:paraId="5AFAD460" w14:textId="067C0DE8" w:rsidR="00E22179" w:rsidRPr="00DE49F6" w:rsidRDefault="00DE49F6" w:rsidP="00E22179">
      <w:pPr>
        <w:pStyle w:val="NoSpacing"/>
        <w:tabs>
          <w:tab w:val="left" w:pos="2730"/>
        </w:tabs>
        <w:rPr>
          <w:b/>
        </w:rPr>
      </w:pPr>
      <w:r>
        <w:rPr>
          <w:b/>
        </w:rPr>
        <w:t>0 Spring Street -</w:t>
      </w:r>
      <w:r w:rsidR="00E22179" w:rsidRPr="00DE49F6">
        <w:rPr>
          <w:b/>
        </w:rPr>
        <w:t xml:space="preserve"> Map121-001</w:t>
      </w:r>
    </w:p>
    <w:p w14:paraId="63B25372" w14:textId="365814DB" w:rsidR="00E22179" w:rsidRDefault="00DE49F6" w:rsidP="00E22179">
      <w:pPr>
        <w:pStyle w:val="NoSpacing"/>
        <w:tabs>
          <w:tab w:val="left" w:pos="2730"/>
        </w:tabs>
      </w:pPr>
      <w:r>
        <w:t xml:space="preserve">Architect, </w:t>
      </w:r>
      <w:proofErr w:type="spellStart"/>
      <w:r w:rsidR="00E22179">
        <w:t>Remko</w:t>
      </w:r>
      <w:proofErr w:type="spellEnd"/>
      <w:r w:rsidR="00E22179">
        <w:t xml:space="preserve"> </w:t>
      </w:r>
      <w:proofErr w:type="spellStart"/>
      <w:r w:rsidR="00E22179">
        <w:t>Breuker</w:t>
      </w:r>
      <w:proofErr w:type="spellEnd"/>
      <w:r>
        <w:t>,</w:t>
      </w:r>
      <w:r w:rsidR="00E22179">
        <w:t xml:space="preserve"> presented </w:t>
      </w:r>
      <w:r>
        <w:t>updated plans</w:t>
      </w:r>
      <w:r w:rsidR="00E22179">
        <w:t xml:space="preserve"> for 0 Spring Street</w:t>
      </w:r>
      <w:r>
        <w:t xml:space="preserve">. The original </w:t>
      </w:r>
      <w:r w:rsidR="000C2EAE">
        <w:t xml:space="preserve">sub-division </w:t>
      </w:r>
      <w:r>
        <w:t xml:space="preserve">plan </w:t>
      </w:r>
      <w:r w:rsidR="00961300">
        <w:t>was approved</w:t>
      </w:r>
      <w:r>
        <w:t xml:space="preserve"> on </w:t>
      </w:r>
      <w:r w:rsidR="00961300">
        <w:t>December 19, 1984 and discussed again on March 7, 2018.</w:t>
      </w:r>
    </w:p>
    <w:p w14:paraId="111633A3" w14:textId="25B8FB7F" w:rsidR="00DE49F6" w:rsidRDefault="00DE49F6" w:rsidP="00E22179">
      <w:pPr>
        <w:pStyle w:val="NoSpacing"/>
        <w:tabs>
          <w:tab w:val="left" w:pos="2730"/>
        </w:tabs>
      </w:pPr>
      <w:r>
        <w:t>The Vice Chair reviewed the plan</w:t>
      </w:r>
      <w:r w:rsidR="00E12A6E">
        <w:t xml:space="preserve"> as presented for</w:t>
      </w:r>
      <w:bookmarkStart w:id="0" w:name="_GoBack"/>
      <w:bookmarkEnd w:id="0"/>
      <w:r w:rsidR="00961300">
        <w:t xml:space="preserve"> a modification to the </w:t>
      </w:r>
      <w:r w:rsidR="00E12A6E">
        <w:t>access road off of Spring Street. The discussion initially reverted back to the original plan for a gravel road. Wes explained that</w:t>
      </w:r>
      <w:r w:rsidR="0072518F">
        <w:t xml:space="preserve"> there have been changes in standards for building roads over the years and the proposed</w:t>
      </w:r>
      <w:r w:rsidR="00E12A6E">
        <w:t xml:space="preserve"> road has to be 16 feet wide</w:t>
      </w:r>
      <w:r w:rsidR="0072518F">
        <w:t xml:space="preserve"> to allow access for public safety equipment. The plan also showed a turnaround. Wes explained why </w:t>
      </w:r>
      <w:r w:rsidR="004832D6">
        <w:t xml:space="preserve">a turnaround has to be able to </w:t>
      </w:r>
      <w:proofErr w:type="spellStart"/>
      <w:r w:rsidR="004832D6">
        <w:t>accomodate</w:t>
      </w:r>
      <w:proofErr w:type="spellEnd"/>
      <w:r w:rsidR="0072518F">
        <w:t xml:space="preserve"> fire apparatus</w:t>
      </w:r>
      <w:r w:rsidR="00454413">
        <w:t xml:space="preserve"> and emergency vehicles</w:t>
      </w:r>
      <w:r w:rsidR="0072518F">
        <w:t xml:space="preserve"> </w:t>
      </w:r>
      <w:r w:rsidR="00764EB0">
        <w:t>so that they can safely turn around.</w:t>
      </w:r>
    </w:p>
    <w:p w14:paraId="63DDAEB9" w14:textId="635560B4" w:rsidR="00EC27D5" w:rsidRDefault="00EC27D5" w:rsidP="00E22179">
      <w:pPr>
        <w:pStyle w:val="NoSpacing"/>
        <w:tabs>
          <w:tab w:val="left" w:pos="2730"/>
        </w:tabs>
      </w:pPr>
      <w:proofErr w:type="spellStart"/>
      <w:r>
        <w:t>Remko</w:t>
      </w:r>
      <w:proofErr w:type="spellEnd"/>
      <w:r>
        <w:t xml:space="preserve"> </w:t>
      </w:r>
      <w:proofErr w:type="spellStart"/>
      <w:r>
        <w:t>Breuker</w:t>
      </w:r>
      <w:proofErr w:type="spellEnd"/>
      <w:r>
        <w:t xml:space="preserve"> informed the Board that he currently was talking to the Conservation Commission and that he will also be talking to the DEP.</w:t>
      </w:r>
    </w:p>
    <w:p w14:paraId="4A84CA65" w14:textId="44324BCD" w:rsidR="00EC27D5" w:rsidRDefault="00EC27D5" w:rsidP="00E22179">
      <w:pPr>
        <w:pStyle w:val="NoSpacing"/>
        <w:tabs>
          <w:tab w:val="left" w:pos="2730"/>
        </w:tabs>
      </w:pPr>
      <w:r>
        <w:t>Wes stated that this would be a modification to the current plan and that a modification would require a Public Hearing.</w:t>
      </w:r>
    </w:p>
    <w:p w14:paraId="7D89B14D" w14:textId="77777777" w:rsidR="0072518F" w:rsidRDefault="0072518F" w:rsidP="00E22179">
      <w:pPr>
        <w:pStyle w:val="NoSpacing"/>
        <w:tabs>
          <w:tab w:val="left" w:pos="2730"/>
        </w:tabs>
      </w:pPr>
    </w:p>
    <w:p w14:paraId="17541A22" w14:textId="77777777" w:rsidR="001F194F" w:rsidRDefault="001F194F" w:rsidP="00A87028">
      <w:pPr>
        <w:pStyle w:val="NoSpacing"/>
        <w:tabs>
          <w:tab w:val="left" w:pos="2730"/>
        </w:tabs>
        <w:rPr>
          <w:b/>
          <w:u w:val="single"/>
        </w:rPr>
      </w:pPr>
    </w:p>
    <w:p w14:paraId="63DA4714" w14:textId="77777777" w:rsidR="001F194F" w:rsidRDefault="001F194F" w:rsidP="00A87028">
      <w:pPr>
        <w:pStyle w:val="NoSpacing"/>
        <w:tabs>
          <w:tab w:val="left" w:pos="2730"/>
        </w:tabs>
        <w:rPr>
          <w:b/>
          <w:u w:val="single"/>
        </w:rPr>
      </w:pPr>
    </w:p>
    <w:p w14:paraId="4BFE31ED" w14:textId="77777777" w:rsidR="001F194F" w:rsidRDefault="001F194F" w:rsidP="00A87028">
      <w:pPr>
        <w:pStyle w:val="NoSpacing"/>
        <w:tabs>
          <w:tab w:val="left" w:pos="2730"/>
        </w:tabs>
        <w:rPr>
          <w:b/>
          <w:u w:val="single"/>
        </w:rPr>
      </w:pPr>
    </w:p>
    <w:p w14:paraId="24442710" w14:textId="77777777" w:rsidR="001F194F" w:rsidRDefault="001F194F" w:rsidP="00A87028">
      <w:pPr>
        <w:pStyle w:val="NoSpacing"/>
        <w:tabs>
          <w:tab w:val="left" w:pos="2730"/>
        </w:tabs>
        <w:rPr>
          <w:b/>
          <w:u w:val="single"/>
        </w:rPr>
      </w:pPr>
    </w:p>
    <w:p w14:paraId="5884AD04" w14:textId="77777777" w:rsidR="001F194F" w:rsidRDefault="001F194F" w:rsidP="00A87028">
      <w:pPr>
        <w:pStyle w:val="NoSpacing"/>
        <w:tabs>
          <w:tab w:val="left" w:pos="2730"/>
        </w:tabs>
        <w:rPr>
          <w:b/>
          <w:u w:val="single"/>
        </w:rPr>
      </w:pPr>
    </w:p>
    <w:p w14:paraId="59E77AAA" w14:textId="77777777" w:rsidR="001F194F" w:rsidRDefault="001F194F" w:rsidP="00A87028">
      <w:pPr>
        <w:pStyle w:val="NoSpacing"/>
        <w:tabs>
          <w:tab w:val="left" w:pos="2730"/>
        </w:tabs>
        <w:rPr>
          <w:b/>
          <w:u w:val="single"/>
        </w:rPr>
      </w:pPr>
    </w:p>
    <w:p w14:paraId="0F015806" w14:textId="2D05FDD4" w:rsidR="008212C5" w:rsidRDefault="008212C5" w:rsidP="00A87028">
      <w:pPr>
        <w:pStyle w:val="NoSpacing"/>
        <w:tabs>
          <w:tab w:val="left" w:pos="2730"/>
        </w:tabs>
        <w:rPr>
          <w:b/>
          <w:u w:val="single"/>
        </w:rPr>
      </w:pPr>
      <w:r w:rsidRPr="008212C5">
        <w:rPr>
          <w:b/>
          <w:u w:val="single"/>
        </w:rPr>
        <w:t>Meeting Minutes</w:t>
      </w:r>
    </w:p>
    <w:p w14:paraId="4E40C474" w14:textId="77777777" w:rsidR="008212C5" w:rsidRDefault="008212C5" w:rsidP="00A87028">
      <w:pPr>
        <w:pStyle w:val="NoSpacing"/>
        <w:tabs>
          <w:tab w:val="left" w:pos="2730"/>
        </w:tabs>
        <w:rPr>
          <w:b/>
          <w:u w:val="single"/>
        </w:rPr>
      </w:pPr>
    </w:p>
    <w:p w14:paraId="25BD6AA9" w14:textId="32EEAE63" w:rsidR="008212C5" w:rsidRDefault="008212C5" w:rsidP="00A87028">
      <w:pPr>
        <w:pStyle w:val="NoSpacing"/>
        <w:tabs>
          <w:tab w:val="left" w:pos="2730"/>
        </w:tabs>
      </w:pPr>
      <w:r w:rsidRPr="008212C5">
        <w:t xml:space="preserve">The Board reviewed the Meeting Minutes of </w:t>
      </w:r>
      <w:r w:rsidR="004832D6">
        <w:t>November 06</w:t>
      </w:r>
      <w:r w:rsidRPr="008212C5">
        <w:t>,</w:t>
      </w:r>
      <w:r>
        <w:t xml:space="preserve"> </w:t>
      </w:r>
      <w:r w:rsidRPr="008212C5">
        <w:t>2019.</w:t>
      </w:r>
    </w:p>
    <w:p w14:paraId="30FB69B6" w14:textId="4957D4CA" w:rsidR="008212C5" w:rsidRDefault="008212C5" w:rsidP="00A87028">
      <w:pPr>
        <w:pStyle w:val="NoSpacing"/>
        <w:tabs>
          <w:tab w:val="left" w:pos="2730"/>
        </w:tabs>
      </w:pPr>
      <w:r>
        <w:t>Michael McConnell made a motion to accept the Minutes as amended.</w:t>
      </w:r>
    </w:p>
    <w:p w14:paraId="5B8D3D32" w14:textId="3A98C984" w:rsidR="008212C5" w:rsidRDefault="004832D6" w:rsidP="00A87028">
      <w:pPr>
        <w:pStyle w:val="NoSpacing"/>
        <w:tabs>
          <w:tab w:val="left" w:pos="2730"/>
        </w:tabs>
      </w:pPr>
      <w:r>
        <w:t>William French</w:t>
      </w:r>
      <w:r w:rsidR="008212C5">
        <w:t xml:space="preserve"> seconded the motion.</w:t>
      </w:r>
      <w:r w:rsidR="00AE6C0B">
        <w:t xml:space="preserve"> </w:t>
      </w:r>
      <w:r w:rsidR="008212C5">
        <w:t>The motion was approved unanimously.</w:t>
      </w:r>
    </w:p>
    <w:p w14:paraId="5A278F7D" w14:textId="77777777" w:rsidR="00FB0D8F" w:rsidRDefault="00FB0D8F" w:rsidP="00A87028">
      <w:pPr>
        <w:pStyle w:val="NoSpacing"/>
        <w:tabs>
          <w:tab w:val="left" w:pos="2730"/>
        </w:tabs>
      </w:pPr>
    </w:p>
    <w:p w14:paraId="16162D6C" w14:textId="77777777" w:rsidR="00FB0D8F" w:rsidRDefault="00FB0D8F" w:rsidP="00A87028">
      <w:pPr>
        <w:pStyle w:val="NoSpacing"/>
        <w:tabs>
          <w:tab w:val="left" w:pos="2730"/>
        </w:tabs>
        <w:rPr>
          <w:b/>
          <w:u w:val="single"/>
        </w:rPr>
      </w:pPr>
    </w:p>
    <w:p w14:paraId="6BD95243" w14:textId="77777777" w:rsidR="00FB0D8F" w:rsidRDefault="00FB0D8F" w:rsidP="00A87028">
      <w:pPr>
        <w:pStyle w:val="NoSpacing"/>
        <w:tabs>
          <w:tab w:val="left" w:pos="2730"/>
        </w:tabs>
        <w:rPr>
          <w:b/>
          <w:u w:val="single"/>
        </w:rPr>
      </w:pPr>
    </w:p>
    <w:p w14:paraId="0B35BFDE" w14:textId="77777777" w:rsidR="00FB0D8F" w:rsidRDefault="00FB0D8F" w:rsidP="00A87028">
      <w:pPr>
        <w:pStyle w:val="NoSpacing"/>
        <w:tabs>
          <w:tab w:val="left" w:pos="2730"/>
        </w:tabs>
        <w:rPr>
          <w:b/>
          <w:u w:val="single"/>
        </w:rPr>
      </w:pPr>
    </w:p>
    <w:p w14:paraId="3AB8A6E5" w14:textId="58E77C07" w:rsidR="00FB0D8F" w:rsidRPr="00FB0D8F" w:rsidRDefault="00FB0D8F" w:rsidP="00A87028">
      <w:pPr>
        <w:pStyle w:val="NoSpacing"/>
        <w:tabs>
          <w:tab w:val="left" w:pos="2730"/>
        </w:tabs>
        <w:rPr>
          <w:b/>
          <w:u w:val="single"/>
        </w:rPr>
      </w:pPr>
      <w:r w:rsidRPr="00FB0D8F">
        <w:rPr>
          <w:b/>
          <w:u w:val="single"/>
        </w:rPr>
        <w:t>Adjourn</w:t>
      </w:r>
    </w:p>
    <w:p w14:paraId="3039F0CA" w14:textId="77777777" w:rsidR="00AE6C0B" w:rsidRPr="00FB0D8F" w:rsidRDefault="00AE6C0B" w:rsidP="00A87028">
      <w:pPr>
        <w:pStyle w:val="NoSpacing"/>
        <w:tabs>
          <w:tab w:val="left" w:pos="2730"/>
        </w:tabs>
        <w:rPr>
          <w:b/>
          <w:u w:val="single"/>
        </w:rPr>
      </w:pPr>
    </w:p>
    <w:p w14:paraId="62DF81CD" w14:textId="22857663" w:rsidR="000317CE" w:rsidRDefault="000317CE" w:rsidP="00A70EEA">
      <w:pPr>
        <w:pStyle w:val="NoSpacing"/>
        <w:tabs>
          <w:tab w:val="left" w:pos="2730"/>
        </w:tabs>
      </w:pPr>
    </w:p>
    <w:p w14:paraId="40DF5983" w14:textId="185DC0AA" w:rsidR="00091D59" w:rsidRDefault="00E4287F" w:rsidP="00CD1329">
      <w:pPr>
        <w:pStyle w:val="NoSpacing"/>
        <w:rPr>
          <w:b/>
          <w:u w:val="single"/>
        </w:rPr>
      </w:pPr>
      <w:r>
        <w:t>William French</w:t>
      </w:r>
      <w:r w:rsidR="007C33C8">
        <w:t xml:space="preserve"> </w:t>
      </w:r>
      <w:r w:rsidR="00C02AED" w:rsidRPr="00C02AED">
        <w:t>made a motion to adjourn the meeting</w:t>
      </w:r>
      <w:r w:rsidR="00C02AED">
        <w:rPr>
          <w:b/>
          <w:u w:val="single"/>
        </w:rPr>
        <w:t>.</w:t>
      </w:r>
    </w:p>
    <w:p w14:paraId="0DA0873E" w14:textId="64DAD975" w:rsidR="00C02AED" w:rsidRPr="00091D59" w:rsidRDefault="00E4287F" w:rsidP="00CD1329">
      <w:pPr>
        <w:pStyle w:val="NoSpacing"/>
        <w:rPr>
          <w:b/>
          <w:u w:val="single"/>
        </w:rPr>
      </w:pPr>
      <w:r>
        <w:t>Michael McConnell</w:t>
      </w:r>
      <w:r w:rsidR="00D322C4">
        <w:t xml:space="preserve"> </w:t>
      </w:r>
      <w:r w:rsidR="00C02AED">
        <w:t>seconded the motion.</w:t>
      </w:r>
    </w:p>
    <w:p w14:paraId="62710CE5" w14:textId="77777777" w:rsidR="00C02AED" w:rsidRDefault="00C02AED" w:rsidP="00CD1329">
      <w:pPr>
        <w:pStyle w:val="NoSpacing"/>
      </w:pPr>
      <w:r>
        <w:t>The motion was unanimously approved by the Board Members.</w:t>
      </w:r>
    </w:p>
    <w:p w14:paraId="26088FF3" w14:textId="7187DB79" w:rsidR="00C02AED" w:rsidRDefault="00C02AED" w:rsidP="00CD1329">
      <w:pPr>
        <w:pStyle w:val="NoSpacing"/>
      </w:pPr>
      <w:r>
        <w:t>The chair declared the Meeting to be adjourned at</w:t>
      </w:r>
      <w:r w:rsidR="00D322C4">
        <w:t xml:space="preserve"> </w:t>
      </w:r>
      <w:r w:rsidR="001872BB">
        <w:t>8:30</w:t>
      </w:r>
      <w:r>
        <w:t xml:space="preserve"> PM.</w:t>
      </w:r>
    </w:p>
    <w:p w14:paraId="31872031" w14:textId="77777777" w:rsidR="00C02AED" w:rsidRDefault="00C02AED" w:rsidP="00CD1329">
      <w:pPr>
        <w:pStyle w:val="NoSpacing"/>
      </w:pPr>
    </w:p>
    <w:p w14:paraId="27EAB325" w14:textId="79A8CA89" w:rsidR="00C02AED" w:rsidRDefault="00C02AED" w:rsidP="00CD1329">
      <w:pPr>
        <w:pStyle w:val="NoSpacing"/>
      </w:pPr>
      <w:r>
        <w:t xml:space="preserve">The next Meeting of the Town of Essex Planning Board will be held on </w:t>
      </w:r>
      <w:r w:rsidR="00FB0D8F">
        <w:t>December 04</w:t>
      </w:r>
      <w:r w:rsidR="002904EF">
        <w:t>,</w:t>
      </w:r>
      <w:r w:rsidR="0096770D">
        <w:t xml:space="preserve"> 2019</w:t>
      </w:r>
      <w:r>
        <w:t xml:space="preserve"> at the Essex </w:t>
      </w:r>
      <w:r w:rsidR="00D208F3">
        <w:t>Town Hall</w:t>
      </w:r>
      <w:r>
        <w:t>,</w:t>
      </w:r>
      <w:r w:rsidR="00D208F3">
        <w:t xml:space="preserve"> 2</w:t>
      </w:r>
      <w:r w:rsidR="00D208F3" w:rsidRPr="00D208F3">
        <w:rPr>
          <w:vertAlign w:val="superscript"/>
        </w:rPr>
        <w:t>nd</w:t>
      </w:r>
      <w:r w:rsidR="00D208F3">
        <w:t xml:space="preserve"> floor meeting room,</w:t>
      </w:r>
      <w:r>
        <w:t xml:space="preserve"> </w:t>
      </w:r>
      <w:r w:rsidR="00D208F3">
        <w:t xml:space="preserve">30 </w:t>
      </w:r>
      <w:r>
        <w:t>Martin St, Essex and will commence at 7:30 PM.</w:t>
      </w:r>
    </w:p>
    <w:p w14:paraId="71E766E2" w14:textId="77777777" w:rsidR="00C02AED" w:rsidRPr="00C02AED" w:rsidRDefault="00C02AED" w:rsidP="00CD1329">
      <w:pPr>
        <w:pStyle w:val="NoSpacing"/>
      </w:pPr>
    </w:p>
    <w:p w14:paraId="5562E123" w14:textId="77777777" w:rsidR="000317CE" w:rsidRDefault="000317CE" w:rsidP="00CD1329">
      <w:pPr>
        <w:pStyle w:val="NoSpacing"/>
        <w:rPr>
          <w:b/>
          <w:u w:val="single"/>
        </w:rPr>
      </w:pPr>
    </w:p>
    <w:sectPr w:rsidR="000317CE" w:rsidSect="005B7489">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3E47" w14:textId="77777777" w:rsidR="00A15097" w:rsidRDefault="00A15097" w:rsidP="008835B8">
      <w:pPr>
        <w:spacing w:after="0" w:line="240" w:lineRule="auto"/>
      </w:pPr>
      <w:r>
        <w:separator/>
      </w:r>
    </w:p>
  </w:endnote>
  <w:endnote w:type="continuationSeparator" w:id="0">
    <w:p w14:paraId="57F1CB21" w14:textId="77777777" w:rsidR="00A15097" w:rsidRDefault="00A15097" w:rsidP="0088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42958"/>
      <w:docPartObj>
        <w:docPartGallery w:val="Page Numbers (Bottom of Page)"/>
        <w:docPartUnique/>
      </w:docPartObj>
    </w:sdtPr>
    <w:sdtEndPr>
      <w:rPr>
        <w:noProof/>
      </w:rPr>
    </w:sdtEndPr>
    <w:sdtContent>
      <w:p w14:paraId="4CD45061" w14:textId="0C1D41E1" w:rsidR="008835B8" w:rsidRDefault="008835B8">
        <w:pPr>
          <w:pStyle w:val="Footer"/>
          <w:jc w:val="center"/>
        </w:pPr>
        <w:r>
          <w:fldChar w:fldCharType="begin"/>
        </w:r>
        <w:r>
          <w:instrText xml:space="preserve"> PAGE   \* MERGEFORMAT </w:instrText>
        </w:r>
        <w:r>
          <w:fldChar w:fldCharType="separate"/>
        </w:r>
        <w:r w:rsidR="00DF125F">
          <w:rPr>
            <w:noProof/>
          </w:rPr>
          <w:t>2</w:t>
        </w:r>
        <w:r>
          <w:rPr>
            <w:noProof/>
          </w:rPr>
          <w:fldChar w:fldCharType="end"/>
        </w:r>
      </w:p>
    </w:sdtContent>
  </w:sdt>
  <w:p w14:paraId="759E59C7" w14:textId="77777777" w:rsidR="008835B8" w:rsidRDefault="00883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EB81E" w14:textId="77777777" w:rsidR="00A15097" w:rsidRDefault="00A15097" w:rsidP="008835B8">
      <w:pPr>
        <w:spacing w:after="0" w:line="240" w:lineRule="auto"/>
      </w:pPr>
      <w:r>
        <w:separator/>
      </w:r>
    </w:p>
  </w:footnote>
  <w:footnote w:type="continuationSeparator" w:id="0">
    <w:p w14:paraId="009DBCDB" w14:textId="77777777" w:rsidR="00A15097" w:rsidRDefault="00A15097" w:rsidP="00883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9F1"/>
    <w:multiLevelType w:val="hybridMultilevel"/>
    <w:tmpl w:val="D2F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6D9B"/>
    <w:multiLevelType w:val="hybridMultilevel"/>
    <w:tmpl w:val="3B2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6AD0"/>
    <w:multiLevelType w:val="hybridMultilevel"/>
    <w:tmpl w:val="FFF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5C0"/>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3A4F"/>
    <w:multiLevelType w:val="hybridMultilevel"/>
    <w:tmpl w:val="70A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31B11"/>
    <w:multiLevelType w:val="hybridMultilevel"/>
    <w:tmpl w:val="28E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8C45CC"/>
    <w:multiLevelType w:val="hybridMultilevel"/>
    <w:tmpl w:val="E1C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11F29"/>
    <w:multiLevelType w:val="hybridMultilevel"/>
    <w:tmpl w:val="244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F32E9"/>
    <w:multiLevelType w:val="hybridMultilevel"/>
    <w:tmpl w:val="831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E"/>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80F25"/>
    <w:multiLevelType w:val="hybridMultilevel"/>
    <w:tmpl w:val="83E8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D641C"/>
    <w:multiLevelType w:val="hybridMultilevel"/>
    <w:tmpl w:val="BF0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53C7A"/>
    <w:multiLevelType w:val="hybridMultilevel"/>
    <w:tmpl w:val="4F1A08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0DF44C1"/>
    <w:multiLevelType w:val="hybridMultilevel"/>
    <w:tmpl w:val="D5B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B18DB"/>
    <w:multiLevelType w:val="hybridMultilevel"/>
    <w:tmpl w:val="70B42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3D138F2"/>
    <w:multiLevelType w:val="hybridMultilevel"/>
    <w:tmpl w:val="BB4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A3AE0"/>
    <w:multiLevelType w:val="hybridMultilevel"/>
    <w:tmpl w:val="B1E8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15071"/>
    <w:multiLevelType w:val="hybridMultilevel"/>
    <w:tmpl w:val="B05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FEC"/>
    <w:multiLevelType w:val="hybridMultilevel"/>
    <w:tmpl w:val="871E2892"/>
    <w:lvl w:ilvl="0" w:tplc="04090001">
      <w:start w:val="1"/>
      <w:numFmt w:val="bullet"/>
      <w:lvlText w:val=""/>
      <w:lvlJc w:val="left"/>
      <w:pPr>
        <w:ind w:left="7110" w:hanging="360"/>
      </w:pPr>
      <w:rPr>
        <w:rFonts w:ascii="Symbol" w:hAnsi="Symbol"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19" w15:restartNumberingAfterBreak="0">
    <w:nsid w:val="63673EB2"/>
    <w:multiLevelType w:val="hybridMultilevel"/>
    <w:tmpl w:val="E52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1638C"/>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75080"/>
    <w:multiLevelType w:val="hybridMultilevel"/>
    <w:tmpl w:val="5572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12"/>
  </w:num>
  <w:num w:numId="4">
    <w:abstractNumId w:val="13"/>
  </w:num>
  <w:num w:numId="5">
    <w:abstractNumId w:val="1"/>
  </w:num>
  <w:num w:numId="6">
    <w:abstractNumId w:val="21"/>
  </w:num>
  <w:num w:numId="7">
    <w:abstractNumId w:val="8"/>
  </w:num>
  <w:num w:numId="8">
    <w:abstractNumId w:val="11"/>
  </w:num>
  <w:num w:numId="9">
    <w:abstractNumId w:val="15"/>
  </w:num>
  <w:num w:numId="10">
    <w:abstractNumId w:val="5"/>
  </w:num>
  <w:num w:numId="11">
    <w:abstractNumId w:val="16"/>
  </w:num>
  <w:num w:numId="12">
    <w:abstractNumId w:val="6"/>
  </w:num>
  <w:num w:numId="13">
    <w:abstractNumId w:val="10"/>
  </w:num>
  <w:num w:numId="14">
    <w:abstractNumId w:val="7"/>
  </w:num>
  <w:num w:numId="15">
    <w:abstractNumId w:val="17"/>
  </w:num>
  <w:num w:numId="16">
    <w:abstractNumId w:val="0"/>
  </w:num>
  <w:num w:numId="17">
    <w:abstractNumId w:val="4"/>
  </w:num>
  <w:num w:numId="18">
    <w:abstractNumId w:val="3"/>
  </w:num>
  <w:num w:numId="19">
    <w:abstractNumId w:val="9"/>
  </w:num>
  <w:num w:numId="20">
    <w:abstractNumId w:val="2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9"/>
    <w:rsid w:val="000038CF"/>
    <w:rsid w:val="000072C9"/>
    <w:rsid w:val="00021598"/>
    <w:rsid w:val="00026D04"/>
    <w:rsid w:val="000317CE"/>
    <w:rsid w:val="000675CE"/>
    <w:rsid w:val="00083581"/>
    <w:rsid w:val="00091D59"/>
    <w:rsid w:val="00094AAC"/>
    <w:rsid w:val="00096A47"/>
    <w:rsid w:val="000B030B"/>
    <w:rsid w:val="000C2EAE"/>
    <w:rsid w:val="000E3808"/>
    <w:rsid w:val="000F0071"/>
    <w:rsid w:val="000F4EB2"/>
    <w:rsid w:val="000F5D68"/>
    <w:rsid w:val="001037A8"/>
    <w:rsid w:val="0011067B"/>
    <w:rsid w:val="00115D74"/>
    <w:rsid w:val="001263C9"/>
    <w:rsid w:val="001356EC"/>
    <w:rsid w:val="00137167"/>
    <w:rsid w:val="001411B3"/>
    <w:rsid w:val="00150E12"/>
    <w:rsid w:val="0017512D"/>
    <w:rsid w:val="001830B5"/>
    <w:rsid w:val="001872BB"/>
    <w:rsid w:val="00191155"/>
    <w:rsid w:val="001A51DB"/>
    <w:rsid w:val="001D7BE4"/>
    <w:rsid w:val="001E13A4"/>
    <w:rsid w:val="001E192D"/>
    <w:rsid w:val="001F194F"/>
    <w:rsid w:val="001F413F"/>
    <w:rsid w:val="00202785"/>
    <w:rsid w:val="0020300A"/>
    <w:rsid w:val="00217035"/>
    <w:rsid w:val="0022108E"/>
    <w:rsid w:val="00231406"/>
    <w:rsid w:val="00250F5B"/>
    <w:rsid w:val="002904EF"/>
    <w:rsid w:val="00293A29"/>
    <w:rsid w:val="002A37CC"/>
    <w:rsid w:val="002A6F13"/>
    <w:rsid w:val="002B7D82"/>
    <w:rsid w:val="002C0798"/>
    <w:rsid w:val="002F7224"/>
    <w:rsid w:val="00316791"/>
    <w:rsid w:val="00327C0E"/>
    <w:rsid w:val="003454DE"/>
    <w:rsid w:val="00356DC3"/>
    <w:rsid w:val="0036001B"/>
    <w:rsid w:val="003A2F27"/>
    <w:rsid w:val="003B4F41"/>
    <w:rsid w:val="003B5B35"/>
    <w:rsid w:val="003B7A23"/>
    <w:rsid w:val="003D5BE5"/>
    <w:rsid w:val="003F0BE4"/>
    <w:rsid w:val="003F6B7D"/>
    <w:rsid w:val="004121D5"/>
    <w:rsid w:val="004436B9"/>
    <w:rsid w:val="00454413"/>
    <w:rsid w:val="00461107"/>
    <w:rsid w:val="00473C21"/>
    <w:rsid w:val="004832D6"/>
    <w:rsid w:val="004A3D8C"/>
    <w:rsid w:val="004B244F"/>
    <w:rsid w:val="004C2B2D"/>
    <w:rsid w:val="004D5380"/>
    <w:rsid w:val="004F2D0F"/>
    <w:rsid w:val="00513904"/>
    <w:rsid w:val="00534B91"/>
    <w:rsid w:val="00540229"/>
    <w:rsid w:val="00551755"/>
    <w:rsid w:val="005823C7"/>
    <w:rsid w:val="005965DB"/>
    <w:rsid w:val="005B07A8"/>
    <w:rsid w:val="005B7489"/>
    <w:rsid w:val="005C337C"/>
    <w:rsid w:val="005D6326"/>
    <w:rsid w:val="005E3EC1"/>
    <w:rsid w:val="005E4270"/>
    <w:rsid w:val="005F0E22"/>
    <w:rsid w:val="005F5EA8"/>
    <w:rsid w:val="00613637"/>
    <w:rsid w:val="0063254F"/>
    <w:rsid w:val="006327D2"/>
    <w:rsid w:val="00642B5E"/>
    <w:rsid w:val="00646A09"/>
    <w:rsid w:val="00653F08"/>
    <w:rsid w:val="00663288"/>
    <w:rsid w:val="0068374F"/>
    <w:rsid w:val="0068391A"/>
    <w:rsid w:val="00690376"/>
    <w:rsid w:val="00694170"/>
    <w:rsid w:val="00695259"/>
    <w:rsid w:val="006C17B4"/>
    <w:rsid w:val="006F05F2"/>
    <w:rsid w:val="00704991"/>
    <w:rsid w:val="007079DF"/>
    <w:rsid w:val="0072518F"/>
    <w:rsid w:val="007268BB"/>
    <w:rsid w:val="0073460E"/>
    <w:rsid w:val="0075648F"/>
    <w:rsid w:val="007603D3"/>
    <w:rsid w:val="00764EB0"/>
    <w:rsid w:val="0077301C"/>
    <w:rsid w:val="00780B85"/>
    <w:rsid w:val="007C33C8"/>
    <w:rsid w:val="007C33FD"/>
    <w:rsid w:val="007C57C2"/>
    <w:rsid w:val="007C5977"/>
    <w:rsid w:val="007D542C"/>
    <w:rsid w:val="007E78D0"/>
    <w:rsid w:val="007F3888"/>
    <w:rsid w:val="008065D6"/>
    <w:rsid w:val="008212C5"/>
    <w:rsid w:val="00834D14"/>
    <w:rsid w:val="00840A3D"/>
    <w:rsid w:val="008455D0"/>
    <w:rsid w:val="0086770A"/>
    <w:rsid w:val="008835B8"/>
    <w:rsid w:val="00895053"/>
    <w:rsid w:val="008C00AB"/>
    <w:rsid w:val="008C0C78"/>
    <w:rsid w:val="008D1024"/>
    <w:rsid w:val="008E14D8"/>
    <w:rsid w:val="008E4FB8"/>
    <w:rsid w:val="008F2AF7"/>
    <w:rsid w:val="008F5235"/>
    <w:rsid w:val="00943A67"/>
    <w:rsid w:val="0095617D"/>
    <w:rsid w:val="0096028C"/>
    <w:rsid w:val="00961300"/>
    <w:rsid w:val="0096770D"/>
    <w:rsid w:val="00970830"/>
    <w:rsid w:val="009818B1"/>
    <w:rsid w:val="0098462A"/>
    <w:rsid w:val="00993330"/>
    <w:rsid w:val="009A2A2C"/>
    <w:rsid w:val="009B7BF0"/>
    <w:rsid w:val="00A02595"/>
    <w:rsid w:val="00A035D7"/>
    <w:rsid w:val="00A15097"/>
    <w:rsid w:val="00A27939"/>
    <w:rsid w:val="00A70EEA"/>
    <w:rsid w:val="00A74A2F"/>
    <w:rsid w:val="00A838D8"/>
    <w:rsid w:val="00A87028"/>
    <w:rsid w:val="00A93BEB"/>
    <w:rsid w:val="00AC5B05"/>
    <w:rsid w:val="00AD5DEF"/>
    <w:rsid w:val="00AE5494"/>
    <w:rsid w:val="00AE6C0B"/>
    <w:rsid w:val="00AF282E"/>
    <w:rsid w:val="00B24A65"/>
    <w:rsid w:val="00B32192"/>
    <w:rsid w:val="00B451ED"/>
    <w:rsid w:val="00B4571C"/>
    <w:rsid w:val="00B60649"/>
    <w:rsid w:val="00B627FF"/>
    <w:rsid w:val="00B962A0"/>
    <w:rsid w:val="00BB4E3D"/>
    <w:rsid w:val="00BC26D2"/>
    <w:rsid w:val="00BF6D1E"/>
    <w:rsid w:val="00C02AED"/>
    <w:rsid w:val="00C14E5B"/>
    <w:rsid w:val="00C34242"/>
    <w:rsid w:val="00C37B3B"/>
    <w:rsid w:val="00C84065"/>
    <w:rsid w:val="00CA0754"/>
    <w:rsid w:val="00CA570A"/>
    <w:rsid w:val="00CA6B6C"/>
    <w:rsid w:val="00CB34B5"/>
    <w:rsid w:val="00CB47AB"/>
    <w:rsid w:val="00CD1329"/>
    <w:rsid w:val="00CE27B1"/>
    <w:rsid w:val="00D00519"/>
    <w:rsid w:val="00D0472E"/>
    <w:rsid w:val="00D208F3"/>
    <w:rsid w:val="00D322C4"/>
    <w:rsid w:val="00D323B1"/>
    <w:rsid w:val="00D374C2"/>
    <w:rsid w:val="00D7529D"/>
    <w:rsid w:val="00DA7D32"/>
    <w:rsid w:val="00DB248F"/>
    <w:rsid w:val="00DB6594"/>
    <w:rsid w:val="00DD629A"/>
    <w:rsid w:val="00DD75F1"/>
    <w:rsid w:val="00DE2CC2"/>
    <w:rsid w:val="00DE49F6"/>
    <w:rsid w:val="00DF125F"/>
    <w:rsid w:val="00E12A6E"/>
    <w:rsid w:val="00E22179"/>
    <w:rsid w:val="00E23ECA"/>
    <w:rsid w:val="00E2629E"/>
    <w:rsid w:val="00E357CF"/>
    <w:rsid w:val="00E4287F"/>
    <w:rsid w:val="00EC27D5"/>
    <w:rsid w:val="00EC5789"/>
    <w:rsid w:val="00EC6573"/>
    <w:rsid w:val="00EE1F35"/>
    <w:rsid w:val="00EE4975"/>
    <w:rsid w:val="00F01125"/>
    <w:rsid w:val="00F06B73"/>
    <w:rsid w:val="00F10DB7"/>
    <w:rsid w:val="00F1764B"/>
    <w:rsid w:val="00F6605C"/>
    <w:rsid w:val="00F72B23"/>
    <w:rsid w:val="00F74C73"/>
    <w:rsid w:val="00F76689"/>
    <w:rsid w:val="00F8516C"/>
    <w:rsid w:val="00F97A4B"/>
    <w:rsid w:val="00FA539F"/>
    <w:rsid w:val="00FB0D8F"/>
    <w:rsid w:val="00FB2CAE"/>
    <w:rsid w:val="00FC0F1B"/>
    <w:rsid w:val="00FF0103"/>
    <w:rsid w:val="00FF0A1C"/>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B2"/>
  <w15:chartTrackingRefBased/>
  <w15:docId w15:val="{AFA6C03F-41FA-4E29-B829-6A80B62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329"/>
    <w:pPr>
      <w:spacing w:after="0" w:line="240" w:lineRule="auto"/>
    </w:pPr>
  </w:style>
  <w:style w:type="paragraph" w:styleId="Header">
    <w:name w:val="header"/>
    <w:basedOn w:val="Normal"/>
    <w:link w:val="HeaderChar"/>
    <w:uiPriority w:val="99"/>
    <w:unhideWhenUsed/>
    <w:rsid w:val="0088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B8"/>
  </w:style>
  <w:style w:type="paragraph" w:styleId="Footer">
    <w:name w:val="footer"/>
    <w:basedOn w:val="Normal"/>
    <w:link w:val="FooterChar"/>
    <w:uiPriority w:val="99"/>
    <w:unhideWhenUsed/>
    <w:rsid w:val="0088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B8"/>
  </w:style>
  <w:style w:type="paragraph" w:styleId="BalloonText">
    <w:name w:val="Balloon Text"/>
    <w:basedOn w:val="Normal"/>
    <w:link w:val="BalloonTextChar"/>
    <w:uiPriority w:val="99"/>
    <w:semiHidden/>
    <w:unhideWhenUsed/>
    <w:rsid w:val="00D32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B1"/>
    <w:rPr>
      <w:rFonts w:ascii="Segoe UI" w:hAnsi="Segoe UI" w:cs="Segoe UI"/>
      <w:sz w:val="18"/>
      <w:szCs w:val="18"/>
    </w:rPr>
  </w:style>
  <w:style w:type="paragraph" w:styleId="ListParagraph">
    <w:name w:val="List Paragraph"/>
    <w:basedOn w:val="Normal"/>
    <w:uiPriority w:val="34"/>
    <w:qFormat/>
    <w:rsid w:val="00A83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D10C-6A08-475B-AFC4-64B7E9A0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Burnham</dc:creator>
  <cp:keywords/>
  <dc:description/>
  <cp:lastModifiedBy>Mary Heeney</cp:lastModifiedBy>
  <cp:revision>13</cp:revision>
  <cp:lastPrinted>2019-12-02T17:22:00Z</cp:lastPrinted>
  <dcterms:created xsi:type="dcterms:W3CDTF">2019-11-25T15:46:00Z</dcterms:created>
  <dcterms:modified xsi:type="dcterms:W3CDTF">2019-12-02T18:20:00Z</dcterms:modified>
</cp:coreProperties>
</file>