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D74" w:rsidRPr="00337C0C" w:rsidRDefault="00583D74">
      <w:pPr>
        <w:rPr>
          <w:b/>
        </w:rPr>
      </w:pPr>
      <w:r w:rsidRPr="00337C0C">
        <w:rPr>
          <w:b/>
        </w:rPr>
        <w:tab/>
      </w:r>
      <w:r w:rsidRPr="00337C0C">
        <w:rPr>
          <w:b/>
        </w:rPr>
        <w:tab/>
      </w:r>
    </w:p>
    <w:p w:rsidR="0073769B" w:rsidRPr="0061016E" w:rsidRDefault="0074769F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97A58">
        <w:tab/>
      </w:r>
      <w:r w:rsidR="00497A58">
        <w:tab/>
      </w:r>
      <w:r w:rsidR="00497A58">
        <w:tab/>
      </w:r>
      <w:r w:rsidR="00696F87">
        <w:t>S</w:t>
      </w:r>
      <w:r w:rsidR="00FB5F39">
        <w:t>elect Board Regular</w:t>
      </w:r>
      <w:r w:rsidR="00683990">
        <w:t xml:space="preserve"> Session</w:t>
      </w:r>
      <w:r w:rsidR="00540DC7">
        <w:t xml:space="preserve"> 6-26</w:t>
      </w:r>
      <w:r w:rsidR="005E5AD5">
        <w:t xml:space="preserve">-17 </w:t>
      </w:r>
      <w:r w:rsidR="00F07824" w:rsidRPr="00F07824">
        <w:t>page 1 of</w:t>
      </w:r>
      <w:r w:rsidR="00583D74">
        <w:t xml:space="preserve"> </w:t>
      </w:r>
      <w:r w:rsidR="00E46342">
        <w:t>2</w:t>
      </w:r>
    </w:p>
    <w:p w:rsidR="00F07824" w:rsidRPr="008667EF" w:rsidRDefault="00F07824" w:rsidP="00736553">
      <w:pPr>
        <w:spacing w:after="0" w:line="240" w:lineRule="auto"/>
        <w:jc w:val="center"/>
        <w:rPr>
          <w:b/>
          <w:i/>
        </w:rPr>
      </w:pPr>
      <w:r w:rsidRPr="008667EF">
        <w:rPr>
          <w:b/>
          <w:i/>
        </w:rPr>
        <w:t>Town of Dalton</w:t>
      </w:r>
    </w:p>
    <w:p w:rsidR="00F07824" w:rsidRPr="008667EF" w:rsidRDefault="00F07824" w:rsidP="00736553">
      <w:pPr>
        <w:spacing w:after="0" w:line="240" w:lineRule="auto"/>
        <w:jc w:val="center"/>
        <w:rPr>
          <w:b/>
        </w:rPr>
      </w:pPr>
      <w:r w:rsidRPr="008667EF">
        <w:rPr>
          <w:b/>
        </w:rPr>
        <w:t>462 Main Street</w:t>
      </w:r>
    </w:p>
    <w:p w:rsidR="00436D96" w:rsidRDefault="005E5AD5" w:rsidP="00436D96">
      <w:pPr>
        <w:spacing w:after="0" w:line="240" w:lineRule="auto"/>
        <w:ind w:left="-1440"/>
        <w:jc w:val="center"/>
        <w:rPr>
          <w:b/>
        </w:rPr>
      </w:pPr>
      <w:r>
        <w:rPr>
          <w:b/>
        </w:rPr>
        <w:t xml:space="preserve">                           </w:t>
      </w:r>
      <w:r w:rsidR="00F07824" w:rsidRPr="008667EF">
        <w:rPr>
          <w:b/>
        </w:rPr>
        <w:t>Dalton, MA 01226</w:t>
      </w:r>
    </w:p>
    <w:p w:rsidR="00436D96" w:rsidRPr="008C241B" w:rsidRDefault="00EF7B1B" w:rsidP="00436D96">
      <w:pPr>
        <w:spacing w:after="0" w:line="240" w:lineRule="auto"/>
        <w:rPr>
          <w:b/>
        </w:rPr>
      </w:pPr>
      <w:r>
        <w:rPr>
          <w:b/>
        </w:rPr>
        <w:t>Approved by SB 7-10-17</w:t>
      </w:r>
    </w:p>
    <w:p w:rsidR="00290A46" w:rsidRDefault="00AE6F4F" w:rsidP="00736553">
      <w:pPr>
        <w:spacing w:after="0" w:line="240" w:lineRule="auto"/>
        <w:rPr>
          <w:b/>
          <w:sz w:val="28"/>
          <w:szCs w:val="28"/>
        </w:rPr>
      </w:pPr>
      <w:r>
        <w:rPr>
          <w:b/>
        </w:rPr>
        <w:t xml:space="preserve">      </w:t>
      </w:r>
      <w:r>
        <w:rPr>
          <w:b/>
        </w:rPr>
        <w:tab/>
      </w:r>
      <w:r>
        <w:rPr>
          <w:b/>
        </w:rPr>
        <w:tab/>
      </w:r>
      <w:r w:rsidR="00F07824" w:rsidRPr="008C241B">
        <w:rPr>
          <w:b/>
        </w:rPr>
        <w:tab/>
      </w:r>
      <w:r w:rsidR="008C241B">
        <w:t xml:space="preserve">             </w:t>
      </w:r>
      <w:r>
        <w:rPr>
          <w:b/>
          <w:sz w:val="28"/>
          <w:szCs w:val="28"/>
        </w:rPr>
        <w:t xml:space="preserve"> </w:t>
      </w:r>
      <w:r w:rsidR="00683990">
        <w:rPr>
          <w:b/>
          <w:sz w:val="28"/>
          <w:szCs w:val="28"/>
        </w:rPr>
        <w:t xml:space="preserve"> Select Board Regular</w:t>
      </w:r>
      <w:r w:rsidR="00440CD7">
        <w:rPr>
          <w:b/>
          <w:sz w:val="28"/>
          <w:szCs w:val="28"/>
        </w:rPr>
        <w:t xml:space="preserve"> Meeting</w:t>
      </w:r>
    </w:p>
    <w:p w:rsidR="00F07824" w:rsidRDefault="00540DC7" w:rsidP="00FF2CE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JUNE 26</w:t>
      </w:r>
      <w:r w:rsidR="00AE6F4F">
        <w:rPr>
          <w:b/>
          <w:sz w:val="28"/>
          <w:szCs w:val="28"/>
        </w:rPr>
        <w:t>, 2017</w:t>
      </w:r>
    </w:p>
    <w:p w:rsidR="00400D02" w:rsidRDefault="00400D02" w:rsidP="00FF2CE0">
      <w:pPr>
        <w:spacing w:after="0" w:line="240" w:lineRule="auto"/>
        <w:rPr>
          <w:b/>
          <w:sz w:val="24"/>
          <w:szCs w:val="24"/>
        </w:rPr>
      </w:pPr>
    </w:p>
    <w:p w:rsidR="00C36C55" w:rsidRDefault="00F07824" w:rsidP="00FF2CE0">
      <w:pPr>
        <w:spacing w:after="0" w:line="240" w:lineRule="auto"/>
        <w:rPr>
          <w:b/>
          <w:sz w:val="24"/>
          <w:szCs w:val="24"/>
        </w:rPr>
      </w:pPr>
      <w:proofErr w:type="gramStart"/>
      <w:r w:rsidRPr="00EB4BDF">
        <w:rPr>
          <w:b/>
          <w:sz w:val="24"/>
          <w:szCs w:val="24"/>
        </w:rPr>
        <w:t>Members Present</w:t>
      </w:r>
      <w:r w:rsidRPr="00F07824">
        <w:rPr>
          <w:b/>
          <w:sz w:val="24"/>
          <w:szCs w:val="24"/>
        </w:rPr>
        <w:t>:</w:t>
      </w:r>
      <w:r w:rsidR="00615937">
        <w:rPr>
          <w:b/>
          <w:sz w:val="24"/>
          <w:szCs w:val="24"/>
        </w:rPr>
        <w:t xml:space="preserve"> </w:t>
      </w:r>
      <w:r w:rsidR="00583D74">
        <w:rPr>
          <w:sz w:val="24"/>
          <w:szCs w:val="24"/>
        </w:rPr>
        <w:t>Chairman</w:t>
      </w:r>
      <w:r w:rsidR="00440CD7">
        <w:rPr>
          <w:sz w:val="24"/>
          <w:szCs w:val="24"/>
        </w:rPr>
        <w:t xml:space="preserve"> Robert Bishop</w:t>
      </w:r>
      <w:r w:rsidR="0048294A">
        <w:rPr>
          <w:sz w:val="24"/>
          <w:szCs w:val="24"/>
        </w:rPr>
        <w:t>,</w:t>
      </w:r>
      <w:r w:rsidR="005E5AD5">
        <w:rPr>
          <w:sz w:val="24"/>
          <w:szCs w:val="24"/>
        </w:rPr>
        <w:t xml:space="preserve"> Marc </w:t>
      </w:r>
      <w:proofErr w:type="spellStart"/>
      <w:r w:rsidR="005E5AD5">
        <w:rPr>
          <w:sz w:val="24"/>
          <w:szCs w:val="24"/>
        </w:rPr>
        <w:t>Strout</w:t>
      </w:r>
      <w:proofErr w:type="spellEnd"/>
      <w:r w:rsidR="005E5AD5">
        <w:rPr>
          <w:sz w:val="24"/>
          <w:szCs w:val="24"/>
        </w:rPr>
        <w:t>,</w:t>
      </w:r>
      <w:r w:rsidR="0048294A">
        <w:rPr>
          <w:sz w:val="24"/>
          <w:szCs w:val="24"/>
        </w:rPr>
        <w:t xml:space="preserve"> </w:t>
      </w:r>
      <w:r w:rsidR="00EF2C62">
        <w:rPr>
          <w:sz w:val="24"/>
          <w:szCs w:val="24"/>
        </w:rPr>
        <w:t>John Bartels, Jr., John B</w:t>
      </w:r>
      <w:r w:rsidR="00440CD7">
        <w:rPr>
          <w:sz w:val="24"/>
          <w:szCs w:val="24"/>
        </w:rPr>
        <w:t>oyle, Edward</w:t>
      </w:r>
      <w:r w:rsidR="00B34FC2">
        <w:rPr>
          <w:sz w:val="24"/>
          <w:szCs w:val="24"/>
        </w:rPr>
        <w:t xml:space="preserve"> </w:t>
      </w:r>
      <w:proofErr w:type="spellStart"/>
      <w:r w:rsidR="00B34FC2">
        <w:rPr>
          <w:sz w:val="24"/>
          <w:szCs w:val="24"/>
        </w:rPr>
        <w:t>Holub</w:t>
      </w:r>
      <w:proofErr w:type="spellEnd"/>
      <w:r w:rsidR="005E5AD5">
        <w:rPr>
          <w:sz w:val="24"/>
          <w:szCs w:val="24"/>
        </w:rPr>
        <w:t>.</w:t>
      </w:r>
      <w:proofErr w:type="gramEnd"/>
    </w:p>
    <w:p w:rsidR="00440CD7" w:rsidRDefault="00C36C55" w:rsidP="00FF2CE0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C36C55" w:rsidRDefault="00F07824" w:rsidP="00FF2CE0">
      <w:pPr>
        <w:spacing w:after="0" w:line="240" w:lineRule="auto"/>
        <w:rPr>
          <w:sz w:val="24"/>
          <w:szCs w:val="24"/>
        </w:rPr>
      </w:pPr>
      <w:r w:rsidRPr="00EB4BDF">
        <w:rPr>
          <w:b/>
          <w:sz w:val="24"/>
          <w:szCs w:val="24"/>
        </w:rPr>
        <w:t>Also Present</w:t>
      </w:r>
      <w:r w:rsidRPr="00EB4BDF">
        <w:rPr>
          <w:sz w:val="24"/>
          <w:szCs w:val="24"/>
        </w:rPr>
        <w:t>:</w:t>
      </w:r>
      <w:r w:rsidR="00615937">
        <w:rPr>
          <w:sz w:val="24"/>
          <w:szCs w:val="24"/>
        </w:rPr>
        <w:t xml:space="preserve"> K</w:t>
      </w:r>
      <w:r w:rsidR="00696F87">
        <w:rPr>
          <w:sz w:val="24"/>
          <w:szCs w:val="24"/>
        </w:rPr>
        <w:t>enneth Walto, Town Manage</w:t>
      </w:r>
      <w:r w:rsidR="006238C6">
        <w:rPr>
          <w:sz w:val="24"/>
          <w:szCs w:val="24"/>
        </w:rPr>
        <w:t>r</w:t>
      </w:r>
      <w:r w:rsidR="00540DC7">
        <w:rPr>
          <w:sz w:val="24"/>
          <w:szCs w:val="24"/>
        </w:rPr>
        <w:t>.</w:t>
      </w:r>
      <w:r w:rsidR="00C36C55">
        <w:rPr>
          <w:sz w:val="24"/>
          <w:szCs w:val="24"/>
        </w:rPr>
        <w:t xml:space="preserve"> </w:t>
      </w:r>
    </w:p>
    <w:p w:rsidR="00540DC7" w:rsidRPr="009952BC" w:rsidRDefault="00540DC7" w:rsidP="00FF2CE0">
      <w:pPr>
        <w:spacing w:after="0" w:line="240" w:lineRule="auto"/>
        <w:rPr>
          <w:sz w:val="24"/>
          <w:szCs w:val="24"/>
        </w:rPr>
      </w:pPr>
    </w:p>
    <w:p w:rsidR="00F07824" w:rsidRPr="00EB4BDF" w:rsidRDefault="00E26AEF" w:rsidP="00FF2CE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Chairman Robert Bishop</w:t>
      </w:r>
      <w:r w:rsidR="00BB6BE3">
        <w:rPr>
          <w:sz w:val="24"/>
          <w:szCs w:val="24"/>
        </w:rPr>
        <w:t xml:space="preserve"> convened the Special </w:t>
      </w:r>
      <w:r w:rsidR="00540DC7">
        <w:rPr>
          <w:sz w:val="24"/>
          <w:szCs w:val="24"/>
        </w:rPr>
        <w:t xml:space="preserve">Session at 6:30 p.m. </w:t>
      </w:r>
      <w:proofErr w:type="spellStart"/>
      <w:r w:rsidR="00540DC7">
        <w:rPr>
          <w:sz w:val="24"/>
          <w:szCs w:val="24"/>
        </w:rPr>
        <w:t>Nessacus</w:t>
      </w:r>
      <w:proofErr w:type="spellEnd"/>
      <w:r w:rsidR="00540DC7">
        <w:rPr>
          <w:sz w:val="24"/>
          <w:szCs w:val="24"/>
        </w:rPr>
        <w:t xml:space="preserve"> Auditorium.</w:t>
      </w:r>
    </w:p>
    <w:p w:rsidR="00F07824" w:rsidRDefault="00F07824" w:rsidP="00FF2CE0">
      <w:pPr>
        <w:spacing w:after="0" w:line="240" w:lineRule="auto"/>
        <w:rPr>
          <w:b/>
          <w:sz w:val="24"/>
          <w:szCs w:val="24"/>
        </w:rPr>
      </w:pPr>
    </w:p>
    <w:p w:rsidR="00926C7F" w:rsidRDefault="00F07824" w:rsidP="00FF2CE0">
      <w:pPr>
        <w:spacing w:after="0" w:line="240" w:lineRule="auto"/>
        <w:rPr>
          <w:b/>
          <w:sz w:val="24"/>
          <w:szCs w:val="24"/>
        </w:rPr>
      </w:pPr>
      <w:r w:rsidRPr="00EB4BDF">
        <w:rPr>
          <w:b/>
          <w:sz w:val="24"/>
          <w:szCs w:val="24"/>
        </w:rPr>
        <w:t>Pledge of Allegiance:</w:t>
      </w:r>
    </w:p>
    <w:p w:rsidR="00926C7F" w:rsidRDefault="00F07824" w:rsidP="007D2068">
      <w:pPr>
        <w:tabs>
          <w:tab w:val="left" w:pos="7690"/>
        </w:tabs>
        <w:spacing w:after="0" w:line="240" w:lineRule="auto"/>
        <w:rPr>
          <w:b/>
          <w:sz w:val="24"/>
          <w:szCs w:val="24"/>
        </w:rPr>
      </w:pPr>
      <w:r w:rsidRPr="00EB4BDF">
        <w:rPr>
          <w:b/>
          <w:sz w:val="24"/>
          <w:szCs w:val="24"/>
        </w:rPr>
        <w:t>Roll Call:</w:t>
      </w:r>
      <w:r w:rsidR="007D2068">
        <w:rPr>
          <w:b/>
          <w:sz w:val="24"/>
          <w:szCs w:val="24"/>
        </w:rPr>
        <w:tab/>
      </w:r>
    </w:p>
    <w:p w:rsidR="00926C7F" w:rsidRDefault="00926C7F" w:rsidP="00FF2CE0">
      <w:pPr>
        <w:spacing w:after="0" w:line="240" w:lineRule="auto"/>
        <w:rPr>
          <w:b/>
          <w:sz w:val="24"/>
          <w:szCs w:val="24"/>
        </w:rPr>
      </w:pPr>
    </w:p>
    <w:p w:rsidR="005E243F" w:rsidRDefault="005E243F" w:rsidP="00FF2CE0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Approval of Minutes: </w:t>
      </w:r>
      <w:r w:rsidRPr="005E243F">
        <w:rPr>
          <w:sz w:val="24"/>
          <w:szCs w:val="24"/>
        </w:rPr>
        <w:t>Chairman Robert Bishop</w:t>
      </w:r>
      <w:r>
        <w:rPr>
          <w:sz w:val="24"/>
          <w:szCs w:val="24"/>
        </w:rPr>
        <w:t xml:space="preserve"> </w:t>
      </w:r>
      <w:r w:rsidR="00187D99">
        <w:rPr>
          <w:sz w:val="24"/>
          <w:szCs w:val="24"/>
        </w:rPr>
        <w:t>called for the approval</w:t>
      </w:r>
      <w:r w:rsidR="00540DC7">
        <w:rPr>
          <w:sz w:val="24"/>
          <w:szCs w:val="24"/>
        </w:rPr>
        <w:t xml:space="preserve"> of minutes for</w:t>
      </w:r>
      <w:r w:rsidR="00187D99">
        <w:rPr>
          <w:sz w:val="24"/>
          <w:szCs w:val="24"/>
        </w:rPr>
        <w:t xml:space="preserve"> May 22, 2017. Marc </w:t>
      </w:r>
      <w:proofErr w:type="spellStart"/>
      <w:r w:rsidR="00187D99">
        <w:rPr>
          <w:sz w:val="24"/>
          <w:szCs w:val="24"/>
        </w:rPr>
        <w:t>Strout</w:t>
      </w:r>
      <w:proofErr w:type="spellEnd"/>
      <w:r w:rsidR="00187D99">
        <w:rPr>
          <w:sz w:val="24"/>
          <w:szCs w:val="24"/>
        </w:rPr>
        <w:t xml:space="preserve"> </w:t>
      </w:r>
      <w:r w:rsidR="002C7077">
        <w:rPr>
          <w:sz w:val="24"/>
          <w:szCs w:val="24"/>
        </w:rPr>
        <w:t xml:space="preserve">moved to accept </w:t>
      </w:r>
      <w:r w:rsidR="0098509D">
        <w:rPr>
          <w:sz w:val="24"/>
          <w:szCs w:val="24"/>
        </w:rPr>
        <w:t xml:space="preserve">minutes </w:t>
      </w:r>
      <w:r w:rsidR="00540DC7">
        <w:rPr>
          <w:sz w:val="24"/>
          <w:szCs w:val="24"/>
        </w:rPr>
        <w:t>for May 22</w:t>
      </w:r>
      <w:r w:rsidR="00046D73">
        <w:rPr>
          <w:sz w:val="24"/>
          <w:szCs w:val="24"/>
        </w:rPr>
        <w:t>, 2017 as presented. E</w:t>
      </w:r>
      <w:r w:rsidR="00540DC7">
        <w:rPr>
          <w:sz w:val="24"/>
          <w:szCs w:val="24"/>
        </w:rPr>
        <w:t xml:space="preserve">dward </w:t>
      </w:r>
      <w:proofErr w:type="spellStart"/>
      <w:r w:rsidR="00540DC7">
        <w:rPr>
          <w:sz w:val="24"/>
          <w:szCs w:val="24"/>
        </w:rPr>
        <w:t>Holub</w:t>
      </w:r>
      <w:proofErr w:type="spellEnd"/>
      <w:r w:rsidR="00540DC7">
        <w:rPr>
          <w:sz w:val="24"/>
          <w:szCs w:val="24"/>
        </w:rPr>
        <w:t xml:space="preserve"> second. Motion called: Ayes – 5, Motion carried unanimously.</w:t>
      </w:r>
    </w:p>
    <w:p w:rsidR="005E243F" w:rsidRDefault="005E243F" w:rsidP="00FF2CE0">
      <w:pPr>
        <w:spacing w:after="0" w:line="240" w:lineRule="auto"/>
        <w:rPr>
          <w:b/>
          <w:sz w:val="24"/>
          <w:szCs w:val="24"/>
        </w:rPr>
      </w:pPr>
    </w:p>
    <w:p w:rsidR="00615C00" w:rsidRDefault="005E243F" w:rsidP="00540DC7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Public to Address the Board</w:t>
      </w:r>
      <w:r w:rsidRPr="00AC44E2">
        <w:rPr>
          <w:sz w:val="24"/>
          <w:szCs w:val="24"/>
        </w:rPr>
        <w:t>:</w:t>
      </w:r>
      <w:r w:rsidR="001A4E98" w:rsidRPr="00AC44E2">
        <w:rPr>
          <w:sz w:val="24"/>
          <w:szCs w:val="24"/>
        </w:rPr>
        <w:t xml:space="preserve"> </w:t>
      </w:r>
      <w:r w:rsidR="000B6EC9">
        <w:rPr>
          <w:sz w:val="24"/>
          <w:szCs w:val="24"/>
        </w:rPr>
        <w:t>None.</w:t>
      </w:r>
    </w:p>
    <w:p w:rsidR="000B6EC9" w:rsidRDefault="000B6EC9" w:rsidP="00540DC7">
      <w:pPr>
        <w:spacing w:after="0" w:line="240" w:lineRule="auto"/>
        <w:rPr>
          <w:sz w:val="24"/>
          <w:szCs w:val="24"/>
        </w:rPr>
      </w:pPr>
    </w:p>
    <w:p w:rsidR="000B6EC9" w:rsidRPr="000B6EC9" w:rsidRDefault="000B6EC9" w:rsidP="00540DC7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Annual Appointme</w:t>
      </w:r>
      <w:r w:rsidRPr="000B6EC9">
        <w:rPr>
          <w:b/>
          <w:sz w:val="24"/>
          <w:szCs w:val="24"/>
        </w:rPr>
        <w:t>nts:</w:t>
      </w:r>
      <w:r>
        <w:rPr>
          <w:b/>
          <w:sz w:val="24"/>
          <w:szCs w:val="24"/>
        </w:rPr>
        <w:t xml:space="preserve"> </w:t>
      </w:r>
      <w:r w:rsidRPr="000B6EC9">
        <w:rPr>
          <w:sz w:val="24"/>
          <w:szCs w:val="24"/>
        </w:rPr>
        <w:t>Chairman Robert Bishop put forward Kenneth Walto, Town Manager’s recommendation f</w:t>
      </w:r>
      <w:r w:rsidR="00C85627">
        <w:rPr>
          <w:sz w:val="24"/>
          <w:szCs w:val="24"/>
        </w:rPr>
        <w:t>or the Board’s ratification, of</w:t>
      </w:r>
      <w:r w:rsidRPr="000B6EC9">
        <w:rPr>
          <w:sz w:val="24"/>
          <w:szCs w:val="24"/>
        </w:rPr>
        <w:t xml:space="preserve"> Annual Appointee’s whose terms expire on June 30, 2017 as shown on the FY2018 Roster.</w:t>
      </w:r>
    </w:p>
    <w:p w:rsidR="001A4E98" w:rsidRPr="000B6EC9" w:rsidRDefault="001A4E98" w:rsidP="0062138F">
      <w:pPr>
        <w:spacing w:after="0" w:line="240" w:lineRule="auto"/>
        <w:rPr>
          <w:sz w:val="24"/>
          <w:szCs w:val="24"/>
        </w:rPr>
      </w:pPr>
    </w:p>
    <w:p w:rsidR="00017528" w:rsidRDefault="000B6EC9" w:rsidP="001A4E9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Marc </w:t>
      </w:r>
      <w:proofErr w:type="spellStart"/>
      <w:r>
        <w:rPr>
          <w:sz w:val="24"/>
          <w:szCs w:val="24"/>
        </w:rPr>
        <w:t>Strout</w:t>
      </w:r>
      <w:proofErr w:type="spellEnd"/>
      <w:r>
        <w:rPr>
          <w:sz w:val="24"/>
          <w:szCs w:val="24"/>
        </w:rPr>
        <w:t xml:space="preserve"> moved to approve the FY 2018 Appointee’s as presented. Edward </w:t>
      </w:r>
      <w:proofErr w:type="spellStart"/>
      <w:r>
        <w:rPr>
          <w:sz w:val="24"/>
          <w:szCs w:val="24"/>
        </w:rPr>
        <w:t>Holub</w:t>
      </w:r>
      <w:proofErr w:type="spellEnd"/>
      <w:r>
        <w:rPr>
          <w:sz w:val="24"/>
          <w:szCs w:val="24"/>
        </w:rPr>
        <w:t xml:space="preserve"> second. </w:t>
      </w:r>
    </w:p>
    <w:p w:rsidR="000B6EC9" w:rsidRDefault="000B6EC9" w:rsidP="001A4E9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It was noted that Edward </w:t>
      </w:r>
      <w:proofErr w:type="spellStart"/>
      <w:r w:rsidR="00C33C4F">
        <w:rPr>
          <w:sz w:val="24"/>
          <w:szCs w:val="24"/>
        </w:rPr>
        <w:t>Holub</w:t>
      </w:r>
      <w:proofErr w:type="spellEnd"/>
      <w:r w:rsidR="00C33C4F">
        <w:rPr>
          <w:sz w:val="24"/>
          <w:szCs w:val="24"/>
        </w:rPr>
        <w:t xml:space="preserve"> is the Alternate member on BRPC.</w:t>
      </w:r>
      <w:r>
        <w:rPr>
          <w:sz w:val="24"/>
          <w:szCs w:val="24"/>
        </w:rPr>
        <w:t xml:space="preserve"> </w:t>
      </w:r>
      <w:r w:rsidR="00C33C4F">
        <w:rPr>
          <w:sz w:val="24"/>
          <w:szCs w:val="24"/>
        </w:rPr>
        <w:t xml:space="preserve">Mary Cherry will continue to serve on BRTA. Changes for the Cultural Council were filed today, the documents will be verified. Marc </w:t>
      </w:r>
      <w:proofErr w:type="spellStart"/>
      <w:r w:rsidR="00C33C4F">
        <w:rPr>
          <w:sz w:val="24"/>
          <w:szCs w:val="24"/>
        </w:rPr>
        <w:t>Strout</w:t>
      </w:r>
      <w:proofErr w:type="spellEnd"/>
      <w:r w:rsidR="00C33C4F">
        <w:rPr>
          <w:sz w:val="24"/>
          <w:szCs w:val="24"/>
        </w:rPr>
        <w:t xml:space="preserve"> moved to Amend the Main Motion, which now reads: Marc </w:t>
      </w:r>
      <w:proofErr w:type="spellStart"/>
      <w:r w:rsidR="00C33C4F">
        <w:rPr>
          <w:sz w:val="24"/>
          <w:szCs w:val="24"/>
        </w:rPr>
        <w:t>Strout</w:t>
      </w:r>
      <w:proofErr w:type="spellEnd"/>
      <w:r w:rsidR="00C33C4F">
        <w:rPr>
          <w:sz w:val="24"/>
          <w:szCs w:val="24"/>
        </w:rPr>
        <w:t xml:space="preserve"> moved to approve the FY2018 </w:t>
      </w:r>
      <w:proofErr w:type="gramStart"/>
      <w:r w:rsidR="00C33C4F">
        <w:rPr>
          <w:sz w:val="24"/>
          <w:szCs w:val="24"/>
        </w:rPr>
        <w:t>Appointee’s  as</w:t>
      </w:r>
      <w:proofErr w:type="gramEnd"/>
      <w:r w:rsidR="00C33C4F">
        <w:rPr>
          <w:sz w:val="24"/>
          <w:szCs w:val="24"/>
        </w:rPr>
        <w:t xml:space="preserve"> modified. Edward </w:t>
      </w:r>
      <w:proofErr w:type="spellStart"/>
      <w:r w:rsidR="00C33C4F">
        <w:rPr>
          <w:sz w:val="24"/>
          <w:szCs w:val="24"/>
        </w:rPr>
        <w:t>Holub</w:t>
      </w:r>
      <w:proofErr w:type="spellEnd"/>
      <w:r w:rsidR="00C33C4F">
        <w:rPr>
          <w:sz w:val="24"/>
          <w:szCs w:val="24"/>
        </w:rPr>
        <w:t xml:space="preserve"> second. Motion carried unanimously</w:t>
      </w:r>
      <w:r w:rsidR="005A17F3">
        <w:rPr>
          <w:sz w:val="24"/>
          <w:szCs w:val="24"/>
        </w:rPr>
        <w:t>.</w:t>
      </w:r>
    </w:p>
    <w:p w:rsidR="00DC2BEC" w:rsidRDefault="00DC2BEC" w:rsidP="001A4E98">
      <w:pPr>
        <w:spacing w:after="0" w:line="240" w:lineRule="auto"/>
        <w:rPr>
          <w:sz w:val="24"/>
          <w:szCs w:val="24"/>
        </w:rPr>
      </w:pPr>
    </w:p>
    <w:p w:rsidR="005A17F3" w:rsidRDefault="005A17F3" w:rsidP="001A4E9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Update on Special Town Meeting Warrant Motions: Kenneth Walto, Town Manager reported</w:t>
      </w:r>
      <w:r w:rsidR="00D80D5A">
        <w:rPr>
          <w:sz w:val="24"/>
          <w:szCs w:val="24"/>
        </w:rPr>
        <w:t xml:space="preserve">. Article1 - </w:t>
      </w:r>
      <w:r>
        <w:rPr>
          <w:sz w:val="24"/>
          <w:szCs w:val="24"/>
        </w:rPr>
        <w:t xml:space="preserve"> Architect Fees is estimated to be $15,000.00. Article 2</w:t>
      </w:r>
      <w:r w:rsidR="00D80D5A">
        <w:rPr>
          <w:sz w:val="24"/>
          <w:szCs w:val="24"/>
        </w:rPr>
        <w:t xml:space="preserve"> - G</w:t>
      </w:r>
      <w:r>
        <w:rPr>
          <w:sz w:val="24"/>
          <w:szCs w:val="24"/>
        </w:rPr>
        <w:t>as Pump Replacement is estimated to be $40,000.00. Article 4</w:t>
      </w:r>
      <w:r w:rsidR="00D80D5A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is seeking resources for unforeseen budgetary events occurring after the preparation of the Annual Town Meeting in March, </w:t>
      </w:r>
      <w:proofErr w:type="gramStart"/>
      <w:r>
        <w:rPr>
          <w:sz w:val="24"/>
          <w:szCs w:val="24"/>
        </w:rPr>
        <w:t>2017.</w:t>
      </w:r>
      <w:proofErr w:type="gramEnd"/>
    </w:p>
    <w:p w:rsidR="005A17F3" w:rsidRDefault="005A17F3" w:rsidP="001A4E98">
      <w:pPr>
        <w:spacing w:after="0" w:line="240" w:lineRule="auto"/>
        <w:rPr>
          <w:sz w:val="24"/>
          <w:szCs w:val="24"/>
        </w:rPr>
      </w:pPr>
    </w:p>
    <w:p w:rsidR="005A17F3" w:rsidRDefault="005A17F3" w:rsidP="001A4E98">
      <w:pPr>
        <w:spacing w:after="0" w:line="240" w:lineRule="auto"/>
        <w:rPr>
          <w:sz w:val="24"/>
          <w:szCs w:val="24"/>
        </w:rPr>
      </w:pPr>
    </w:p>
    <w:p w:rsidR="005A17F3" w:rsidRDefault="005A17F3" w:rsidP="001A4E98">
      <w:pPr>
        <w:spacing w:after="0" w:line="240" w:lineRule="auto"/>
        <w:rPr>
          <w:sz w:val="24"/>
          <w:szCs w:val="24"/>
        </w:rPr>
      </w:pPr>
    </w:p>
    <w:p w:rsidR="005A17F3" w:rsidRDefault="00FB5F39" w:rsidP="001A4E9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Select Board Regular</w:t>
      </w:r>
      <w:r w:rsidR="005A17F3">
        <w:rPr>
          <w:sz w:val="24"/>
          <w:szCs w:val="24"/>
        </w:rPr>
        <w:t xml:space="preserve"> Session 6-26-17 page 2 of</w:t>
      </w:r>
      <w:r w:rsidR="00E46342">
        <w:rPr>
          <w:sz w:val="24"/>
          <w:szCs w:val="24"/>
        </w:rPr>
        <w:t xml:space="preserve"> 2</w:t>
      </w:r>
    </w:p>
    <w:p w:rsidR="005A17F3" w:rsidRDefault="005A17F3" w:rsidP="001A4E98">
      <w:pPr>
        <w:spacing w:after="0" w:line="240" w:lineRule="auto"/>
        <w:rPr>
          <w:sz w:val="24"/>
          <w:szCs w:val="24"/>
        </w:rPr>
      </w:pPr>
    </w:p>
    <w:p w:rsidR="005A17F3" w:rsidRPr="00882336" w:rsidRDefault="00882336" w:rsidP="001A4E98">
      <w:pPr>
        <w:spacing w:after="0" w:line="240" w:lineRule="auto"/>
        <w:rPr>
          <w:sz w:val="24"/>
          <w:szCs w:val="24"/>
        </w:rPr>
      </w:pPr>
      <w:r w:rsidRPr="00882336">
        <w:rPr>
          <w:b/>
          <w:sz w:val="24"/>
          <w:szCs w:val="24"/>
        </w:rPr>
        <w:t>Items for Future Agendas:</w:t>
      </w:r>
      <w:r>
        <w:rPr>
          <w:b/>
          <w:sz w:val="24"/>
          <w:szCs w:val="24"/>
        </w:rPr>
        <w:t xml:space="preserve"> </w:t>
      </w:r>
      <w:r w:rsidRPr="00882336">
        <w:rPr>
          <w:sz w:val="24"/>
          <w:szCs w:val="24"/>
        </w:rPr>
        <w:t>Th</w:t>
      </w:r>
      <w:r>
        <w:rPr>
          <w:sz w:val="24"/>
          <w:szCs w:val="24"/>
        </w:rPr>
        <w:t>e</w:t>
      </w:r>
      <w:r w:rsidRPr="00882336">
        <w:rPr>
          <w:sz w:val="24"/>
          <w:szCs w:val="24"/>
        </w:rPr>
        <w:t xml:space="preserve"> Board would like to have a definition of Establishment from Town Council.</w:t>
      </w:r>
      <w:r>
        <w:rPr>
          <w:sz w:val="24"/>
          <w:szCs w:val="24"/>
        </w:rPr>
        <w:t xml:space="preserve"> The Board would like a time line for the demolition of the Old High School. </w:t>
      </w:r>
    </w:p>
    <w:p w:rsidR="005A17F3" w:rsidRDefault="00882336" w:rsidP="001A4E9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Review of cars and trucks parking in the Town, what does the Town By-law </w:t>
      </w:r>
      <w:proofErr w:type="gramStart"/>
      <w:r>
        <w:rPr>
          <w:sz w:val="24"/>
          <w:szCs w:val="24"/>
        </w:rPr>
        <w:t>specify</w:t>
      </w:r>
      <w:proofErr w:type="gramEnd"/>
      <w:r>
        <w:rPr>
          <w:sz w:val="24"/>
          <w:szCs w:val="24"/>
        </w:rPr>
        <w:t>?</w:t>
      </w:r>
    </w:p>
    <w:p w:rsidR="00882336" w:rsidRDefault="00882336" w:rsidP="001A4E98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Expanded Job Description for the new Building Inspector.</w:t>
      </w:r>
      <w:proofErr w:type="gramEnd"/>
      <w:r>
        <w:rPr>
          <w:sz w:val="24"/>
          <w:szCs w:val="24"/>
        </w:rPr>
        <w:t xml:space="preserve"> </w:t>
      </w:r>
    </w:p>
    <w:p w:rsidR="00882336" w:rsidRDefault="00882336" w:rsidP="001A4E98">
      <w:pPr>
        <w:spacing w:after="0" w:line="240" w:lineRule="auto"/>
        <w:rPr>
          <w:sz w:val="24"/>
          <w:szCs w:val="24"/>
        </w:rPr>
      </w:pPr>
    </w:p>
    <w:p w:rsidR="00882336" w:rsidRDefault="00882336" w:rsidP="001A4E9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Remarks of the Select Board: Edward </w:t>
      </w:r>
      <w:proofErr w:type="spellStart"/>
      <w:r>
        <w:rPr>
          <w:sz w:val="24"/>
          <w:szCs w:val="24"/>
        </w:rPr>
        <w:t>Holub</w:t>
      </w:r>
      <w:proofErr w:type="spellEnd"/>
      <w:r>
        <w:rPr>
          <w:sz w:val="24"/>
          <w:szCs w:val="24"/>
        </w:rPr>
        <w:t xml:space="preserve"> questioned why the Capital Projects which are signif</w:t>
      </w:r>
      <w:r w:rsidR="00E46342">
        <w:rPr>
          <w:sz w:val="24"/>
          <w:szCs w:val="24"/>
        </w:rPr>
        <w:t xml:space="preserve">icant are not known during </w:t>
      </w:r>
      <w:proofErr w:type="gramStart"/>
      <w:r w:rsidR="00E46342">
        <w:rPr>
          <w:sz w:val="24"/>
          <w:szCs w:val="24"/>
        </w:rPr>
        <w:t>the  Operational</w:t>
      </w:r>
      <w:proofErr w:type="gramEnd"/>
      <w:r w:rsidR="00E46342">
        <w:rPr>
          <w:sz w:val="24"/>
          <w:szCs w:val="24"/>
        </w:rPr>
        <w:t xml:space="preserve"> Budget P</w:t>
      </w:r>
      <w:r>
        <w:rPr>
          <w:sz w:val="24"/>
          <w:szCs w:val="24"/>
        </w:rPr>
        <w:t xml:space="preserve">lanning process? </w:t>
      </w:r>
    </w:p>
    <w:p w:rsidR="00882336" w:rsidRDefault="00882336" w:rsidP="001A4E98">
      <w:pPr>
        <w:spacing w:after="0" w:line="240" w:lineRule="auto"/>
        <w:rPr>
          <w:sz w:val="24"/>
          <w:szCs w:val="24"/>
        </w:rPr>
      </w:pPr>
    </w:p>
    <w:p w:rsidR="00BB65F1" w:rsidRPr="001D7D4A" w:rsidRDefault="00BB65F1" w:rsidP="006D2B64">
      <w:pPr>
        <w:spacing w:after="0" w:line="240" w:lineRule="auto"/>
      </w:pPr>
      <w:r w:rsidRPr="001D7D4A">
        <w:rPr>
          <w:b/>
        </w:rPr>
        <w:t xml:space="preserve">Motion to adjourn:  </w:t>
      </w:r>
      <w:r w:rsidR="0011234E" w:rsidRPr="001D7D4A">
        <w:t xml:space="preserve">Marc </w:t>
      </w:r>
      <w:proofErr w:type="spellStart"/>
      <w:r w:rsidR="0011234E" w:rsidRPr="001D7D4A">
        <w:t>Strout</w:t>
      </w:r>
      <w:proofErr w:type="spellEnd"/>
      <w:r w:rsidR="00751F21" w:rsidRPr="001D7D4A">
        <w:t xml:space="preserve"> moved to adjourn. Edward </w:t>
      </w:r>
      <w:proofErr w:type="spellStart"/>
      <w:r w:rsidR="00751F21" w:rsidRPr="001D7D4A">
        <w:t>Holub</w:t>
      </w:r>
      <w:proofErr w:type="spellEnd"/>
      <w:r w:rsidR="00751F21" w:rsidRPr="001D7D4A">
        <w:t xml:space="preserve"> second. </w:t>
      </w:r>
      <w:proofErr w:type="gramStart"/>
      <w:r w:rsidR="00751F21" w:rsidRPr="001D7D4A">
        <w:t>Motion  carried</w:t>
      </w:r>
      <w:proofErr w:type="gramEnd"/>
      <w:r w:rsidR="00751F21" w:rsidRPr="001D7D4A">
        <w:t xml:space="preserve"> unanimously.</w:t>
      </w:r>
    </w:p>
    <w:p w:rsidR="006D2B64" w:rsidRPr="001D7D4A" w:rsidRDefault="006D2B64" w:rsidP="006D2B64">
      <w:pPr>
        <w:spacing w:after="0" w:line="240" w:lineRule="auto"/>
      </w:pPr>
    </w:p>
    <w:p w:rsidR="00B653CA" w:rsidRDefault="008F1590" w:rsidP="00FF2CE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Documents available for </w:t>
      </w:r>
      <w:r w:rsidR="00E46342">
        <w:rPr>
          <w:sz w:val="20"/>
          <w:szCs w:val="20"/>
        </w:rPr>
        <w:t xml:space="preserve">this Session: 1. </w:t>
      </w:r>
      <w:proofErr w:type="gramStart"/>
      <w:r w:rsidR="00E46342">
        <w:rPr>
          <w:sz w:val="20"/>
          <w:szCs w:val="20"/>
        </w:rPr>
        <w:t>Minutes  May</w:t>
      </w:r>
      <w:proofErr w:type="gramEnd"/>
      <w:r w:rsidR="00E46342">
        <w:rPr>
          <w:sz w:val="20"/>
          <w:szCs w:val="20"/>
        </w:rPr>
        <w:t xml:space="preserve"> 22, 2017. 2. FY 2018 Roster of Appointees. 3. </w:t>
      </w:r>
      <w:r w:rsidR="001D7D4A">
        <w:rPr>
          <w:sz w:val="20"/>
          <w:szCs w:val="20"/>
        </w:rPr>
        <w:t xml:space="preserve"> .Draft Special Town Meeting </w:t>
      </w:r>
      <w:proofErr w:type="gramStart"/>
      <w:r w:rsidR="001D7D4A">
        <w:rPr>
          <w:sz w:val="20"/>
          <w:szCs w:val="20"/>
        </w:rPr>
        <w:t>Warrant  Articles</w:t>
      </w:r>
      <w:proofErr w:type="gramEnd"/>
      <w:r w:rsidR="001D7D4A">
        <w:rPr>
          <w:sz w:val="20"/>
          <w:szCs w:val="20"/>
        </w:rPr>
        <w:t xml:space="preserve"> – Motions and Explanations.</w:t>
      </w:r>
    </w:p>
    <w:p w:rsidR="001D7D4A" w:rsidRPr="006D2B64" w:rsidRDefault="001D7D4A" w:rsidP="00FF2CE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6D0DEE" w:rsidRPr="000246B7" w:rsidRDefault="00E46342" w:rsidP="00FF2CE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Meeting adjourned at 6:50</w:t>
      </w:r>
      <w:r w:rsidR="006D0DEE" w:rsidRPr="000246B7">
        <w:rPr>
          <w:sz w:val="24"/>
          <w:szCs w:val="24"/>
        </w:rPr>
        <w:t xml:space="preserve"> p.m.</w:t>
      </w:r>
    </w:p>
    <w:p w:rsidR="00E46342" w:rsidRDefault="006D0DEE" w:rsidP="00FF2CE0">
      <w:pPr>
        <w:spacing w:after="0" w:line="240" w:lineRule="auto"/>
        <w:rPr>
          <w:b/>
          <w:sz w:val="24"/>
          <w:szCs w:val="24"/>
        </w:rPr>
      </w:pPr>
      <w:r w:rsidRPr="00545C82">
        <w:rPr>
          <w:b/>
          <w:sz w:val="24"/>
          <w:szCs w:val="24"/>
        </w:rPr>
        <w:t xml:space="preserve"> </w:t>
      </w:r>
    </w:p>
    <w:p w:rsidR="00E46342" w:rsidRDefault="00D5613C" w:rsidP="00FF2CE0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Respectively submitted,</w:t>
      </w:r>
    </w:p>
    <w:p w:rsidR="00E46342" w:rsidRDefault="00E46342" w:rsidP="00FF2CE0">
      <w:pPr>
        <w:spacing w:after="0" w:line="240" w:lineRule="auto"/>
        <w:rPr>
          <w:b/>
          <w:sz w:val="24"/>
          <w:szCs w:val="24"/>
        </w:rPr>
      </w:pPr>
    </w:p>
    <w:p w:rsidR="00D5613C" w:rsidRPr="00E46342" w:rsidRDefault="00D5613C" w:rsidP="00FF2CE0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Sarah </w:t>
      </w:r>
      <w:proofErr w:type="spellStart"/>
      <w:r>
        <w:rPr>
          <w:sz w:val="24"/>
          <w:szCs w:val="24"/>
        </w:rPr>
        <w:t>Frankland</w:t>
      </w:r>
      <w:proofErr w:type="spellEnd"/>
      <w:r w:rsidR="001D7D4A">
        <w:rPr>
          <w:sz w:val="24"/>
          <w:szCs w:val="24"/>
        </w:rPr>
        <w:t xml:space="preserve">, </w:t>
      </w:r>
      <w:r>
        <w:rPr>
          <w:sz w:val="24"/>
          <w:szCs w:val="24"/>
        </w:rPr>
        <w:t>Recording Secretary</w:t>
      </w:r>
    </w:p>
    <w:p w:rsidR="00EE579C" w:rsidRPr="00D5613C" w:rsidRDefault="00EE579C" w:rsidP="00FF2CE0">
      <w:pPr>
        <w:spacing w:after="0" w:line="240" w:lineRule="auto"/>
        <w:rPr>
          <w:sz w:val="24"/>
          <w:szCs w:val="24"/>
        </w:rPr>
      </w:pPr>
    </w:p>
    <w:sectPr w:rsidR="00EE579C" w:rsidRPr="00D5613C" w:rsidSect="00D520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00EA3"/>
    <w:multiLevelType w:val="hybridMultilevel"/>
    <w:tmpl w:val="72245E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9A058A"/>
    <w:multiLevelType w:val="hybridMultilevel"/>
    <w:tmpl w:val="5248F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F07824"/>
    <w:rsid w:val="00007CBC"/>
    <w:rsid w:val="000112EB"/>
    <w:rsid w:val="000123BB"/>
    <w:rsid w:val="00012940"/>
    <w:rsid w:val="00015E92"/>
    <w:rsid w:val="00017528"/>
    <w:rsid w:val="000246B7"/>
    <w:rsid w:val="000259D6"/>
    <w:rsid w:val="00026413"/>
    <w:rsid w:val="00030762"/>
    <w:rsid w:val="000320DA"/>
    <w:rsid w:val="00040C1E"/>
    <w:rsid w:val="00046D73"/>
    <w:rsid w:val="00047137"/>
    <w:rsid w:val="00062E9B"/>
    <w:rsid w:val="000655F6"/>
    <w:rsid w:val="00086209"/>
    <w:rsid w:val="000869EE"/>
    <w:rsid w:val="000A0F0A"/>
    <w:rsid w:val="000A116E"/>
    <w:rsid w:val="000A6EBE"/>
    <w:rsid w:val="000B47CF"/>
    <w:rsid w:val="000B6EC9"/>
    <w:rsid w:val="000C1A3C"/>
    <w:rsid w:val="000C3237"/>
    <w:rsid w:val="000C605C"/>
    <w:rsid w:val="000E4FAF"/>
    <w:rsid w:val="000F22B9"/>
    <w:rsid w:val="000F54E2"/>
    <w:rsid w:val="000F6A27"/>
    <w:rsid w:val="00100175"/>
    <w:rsid w:val="00101CE4"/>
    <w:rsid w:val="00103F72"/>
    <w:rsid w:val="00105E4F"/>
    <w:rsid w:val="0011234E"/>
    <w:rsid w:val="00112567"/>
    <w:rsid w:val="0011602F"/>
    <w:rsid w:val="001220E5"/>
    <w:rsid w:val="0012366C"/>
    <w:rsid w:val="00125C8C"/>
    <w:rsid w:val="001276C8"/>
    <w:rsid w:val="00127AE1"/>
    <w:rsid w:val="001434B0"/>
    <w:rsid w:val="00151094"/>
    <w:rsid w:val="001577D8"/>
    <w:rsid w:val="00157AEF"/>
    <w:rsid w:val="001820BA"/>
    <w:rsid w:val="00184669"/>
    <w:rsid w:val="00187D99"/>
    <w:rsid w:val="001919B4"/>
    <w:rsid w:val="001A0815"/>
    <w:rsid w:val="001A0A7D"/>
    <w:rsid w:val="001A4E98"/>
    <w:rsid w:val="001B0BE1"/>
    <w:rsid w:val="001B127C"/>
    <w:rsid w:val="001B3D72"/>
    <w:rsid w:val="001C41BA"/>
    <w:rsid w:val="001C4202"/>
    <w:rsid w:val="001C6156"/>
    <w:rsid w:val="001D7D4A"/>
    <w:rsid w:val="001F2074"/>
    <w:rsid w:val="001F41DC"/>
    <w:rsid w:val="001F562E"/>
    <w:rsid w:val="00200A60"/>
    <w:rsid w:val="002039F1"/>
    <w:rsid w:val="00206FB5"/>
    <w:rsid w:val="00207133"/>
    <w:rsid w:val="002137EC"/>
    <w:rsid w:val="00214228"/>
    <w:rsid w:val="00215EA0"/>
    <w:rsid w:val="00223B32"/>
    <w:rsid w:val="00223F75"/>
    <w:rsid w:val="00227511"/>
    <w:rsid w:val="00227C00"/>
    <w:rsid w:val="002308C8"/>
    <w:rsid w:val="00242266"/>
    <w:rsid w:val="002534B4"/>
    <w:rsid w:val="00256229"/>
    <w:rsid w:val="0027469C"/>
    <w:rsid w:val="002803BD"/>
    <w:rsid w:val="00280953"/>
    <w:rsid w:val="00290A46"/>
    <w:rsid w:val="00297574"/>
    <w:rsid w:val="002A0D8C"/>
    <w:rsid w:val="002A10B5"/>
    <w:rsid w:val="002A55C9"/>
    <w:rsid w:val="002A77EF"/>
    <w:rsid w:val="002B082C"/>
    <w:rsid w:val="002C7077"/>
    <w:rsid w:val="002D6B74"/>
    <w:rsid w:val="002E350F"/>
    <w:rsid w:val="002F4064"/>
    <w:rsid w:val="003051E7"/>
    <w:rsid w:val="00311437"/>
    <w:rsid w:val="00315E90"/>
    <w:rsid w:val="00323EA9"/>
    <w:rsid w:val="00324978"/>
    <w:rsid w:val="00324FE8"/>
    <w:rsid w:val="00331713"/>
    <w:rsid w:val="00334564"/>
    <w:rsid w:val="00337C0C"/>
    <w:rsid w:val="00343D3C"/>
    <w:rsid w:val="00345607"/>
    <w:rsid w:val="00354C73"/>
    <w:rsid w:val="003564E9"/>
    <w:rsid w:val="00357813"/>
    <w:rsid w:val="00364273"/>
    <w:rsid w:val="00366025"/>
    <w:rsid w:val="003734CB"/>
    <w:rsid w:val="003746FF"/>
    <w:rsid w:val="00377968"/>
    <w:rsid w:val="00381C36"/>
    <w:rsid w:val="003840D8"/>
    <w:rsid w:val="003976ED"/>
    <w:rsid w:val="003A5C82"/>
    <w:rsid w:val="003B6EF1"/>
    <w:rsid w:val="003C51F0"/>
    <w:rsid w:val="003D0394"/>
    <w:rsid w:val="003D371D"/>
    <w:rsid w:val="003D7AA3"/>
    <w:rsid w:val="003F05F8"/>
    <w:rsid w:val="003F5895"/>
    <w:rsid w:val="003F6F95"/>
    <w:rsid w:val="00400D02"/>
    <w:rsid w:val="00400E49"/>
    <w:rsid w:val="004010C8"/>
    <w:rsid w:val="0040222E"/>
    <w:rsid w:val="00402996"/>
    <w:rsid w:val="00402B5F"/>
    <w:rsid w:val="00404DB4"/>
    <w:rsid w:val="00407EC3"/>
    <w:rsid w:val="00433A68"/>
    <w:rsid w:val="004354D1"/>
    <w:rsid w:val="00436D96"/>
    <w:rsid w:val="00440CD7"/>
    <w:rsid w:val="004427A9"/>
    <w:rsid w:val="004562F6"/>
    <w:rsid w:val="00463109"/>
    <w:rsid w:val="0048056F"/>
    <w:rsid w:val="0048294A"/>
    <w:rsid w:val="00485899"/>
    <w:rsid w:val="0049211F"/>
    <w:rsid w:val="00497A58"/>
    <w:rsid w:val="004A7C8C"/>
    <w:rsid w:val="004B3325"/>
    <w:rsid w:val="004B43CE"/>
    <w:rsid w:val="004C01A7"/>
    <w:rsid w:val="004C01FF"/>
    <w:rsid w:val="004C12F8"/>
    <w:rsid w:val="004C63E8"/>
    <w:rsid w:val="004C7A09"/>
    <w:rsid w:val="004D6B4C"/>
    <w:rsid w:val="004F14D5"/>
    <w:rsid w:val="004F41D0"/>
    <w:rsid w:val="004F5AF9"/>
    <w:rsid w:val="004F62B5"/>
    <w:rsid w:val="0050359E"/>
    <w:rsid w:val="00514095"/>
    <w:rsid w:val="00516365"/>
    <w:rsid w:val="00520513"/>
    <w:rsid w:val="005205C8"/>
    <w:rsid w:val="005214E5"/>
    <w:rsid w:val="00521E3B"/>
    <w:rsid w:val="005252C1"/>
    <w:rsid w:val="00535B0D"/>
    <w:rsid w:val="00540DC7"/>
    <w:rsid w:val="00545C82"/>
    <w:rsid w:val="00556493"/>
    <w:rsid w:val="00565C8B"/>
    <w:rsid w:val="00567234"/>
    <w:rsid w:val="00577B38"/>
    <w:rsid w:val="005826AB"/>
    <w:rsid w:val="00583D74"/>
    <w:rsid w:val="00585955"/>
    <w:rsid w:val="005870F9"/>
    <w:rsid w:val="00591C78"/>
    <w:rsid w:val="00592EED"/>
    <w:rsid w:val="005A17F3"/>
    <w:rsid w:val="005A1D86"/>
    <w:rsid w:val="005A3E8A"/>
    <w:rsid w:val="005A6BC0"/>
    <w:rsid w:val="005B4906"/>
    <w:rsid w:val="005B5792"/>
    <w:rsid w:val="005B79EF"/>
    <w:rsid w:val="005D5931"/>
    <w:rsid w:val="005E243F"/>
    <w:rsid w:val="005E5AD5"/>
    <w:rsid w:val="005F1F47"/>
    <w:rsid w:val="005F46D9"/>
    <w:rsid w:val="00603197"/>
    <w:rsid w:val="0060378D"/>
    <w:rsid w:val="00605B3F"/>
    <w:rsid w:val="0061016E"/>
    <w:rsid w:val="006102F3"/>
    <w:rsid w:val="00613D80"/>
    <w:rsid w:val="00615937"/>
    <w:rsid w:val="00615C00"/>
    <w:rsid w:val="0062138F"/>
    <w:rsid w:val="00622395"/>
    <w:rsid w:val="006238C6"/>
    <w:rsid w:val="00623A07"/>
    <w:rsid w:val="00626377"/>
    <w:rsid w:val="0062789E"/>
    <w:rsid w:val="00627A95"/>
    <w:rsid w:val="00627C2B"/>
    <w:rsid w:val="0063707F"/>
    <w:rsid w:val="006375B4"/>
    <w:rsid w:val="00640F76"/>
    <w:rsid w:val="006412CA"/>
    <w:rsid w:val="00642553"/>
    <w:rsid w:val="00643960"/>
    <w:rsid w:val="00652029"/>
    <w:rsid w:val="0065675D"/>
    <w:rsid w:val="00657B46"/>
    <w:rsid w:val="00661AF7"/>
    <w:rsid w:val="00662406"/>
    <w:rsid w:val="00667261"/>
    <w:rsid w:val="006703F5"/>
    <w:rsid w:val="00681F8D"/>
    <w:rsid w:val="00683990"/>
    <w:rsid w:val="006839F1"/>
    <w:rsid w:val="00685C19"/>
    <w:rsid w:val="00692035"/>
    <w:rsid w:val="0069408F"/>
    <w:rsid w:val="0069572B"/>
    <w:rsid w:val="00696F87"/>
    <w:rsid w:val="0069786C"/>
    <w:rsid w:val="006A2E41"/>
    <w:rsid w:val="006A620D"/>
    <w:rsid w:val="006B11A4"/>
    <w:rsid w:val="006B4924"/>
    <w:rsid w:val="006B4A5E"/>
    <w:rsid w:val="006B7569"/>
    <w:rsid w:val="006C2BE8"/>
    <w:rsid w:val="006D0DEE"/>
    <w:rsid w:val="006D2B64"/>
    <w:rsid w:val="006D65CB"/>
    <w:rsid w:val="006D7161"/>
    <w:rsid w:val="006E2C82"/>
    <w:rsid w:val="00710B05"/>
    <w:rsid w:val="00716429"/>
    <w:rsid w:val="00720A48"/>
    <w:rsid w:val="00723FBC"/>
    <w:rsid w:val="00724614"/>
    <w:rsid w:val="0073263A"/>
    <w:rsid w:val="00736553"/>
    <w:rsid w:val="0073769B"/>
    <w:rsid w:val="00740281"/>
    <w:rsid w:val="0074769F"/>
    <w:rsid w:val="00751261"/>
    <w:rsid w:val="00751F21"/>
    <w:rsid w:val="00756349"/>
    <w:rsid w:val="00756E92"/>
    <w:rsid w:val="00760482"/>
    <w:rsid w:val="0076620C"/>
    <w:rsid w:val="00766550"/>
    <w:rsid w:val="007667D1"/>
    <w:rsid w:val="00772C92"/>
    <w:rsid w:val="007740E7"/>
    <w:rsid w:val="00791C45"/>
    <w:rsid w:val="007A19D4"/>
    <w:rsid w:val="007A232A"/>
    <w:rsid w:val="007B075B"/>
    <w:rsid w:val="007B1A65"/>
    <w:rsid w:val="007B2B9E"/>
    <w:rsid w:val="007C16FC"/>
    <w:rsid w:val="007C184C"/>
    <w:rsid w:val="007C5DE6"/>
    <w:rsid w:val="007C6AFF"/>
    <w:rsid w:val="007C7673"/>
    <w:rsid w:val="007D0556"/>
    <w:rsid w:val="007D2068"/>
    <w:rsid w:val="007D3744"/>
    <w:rsid w:val="007D3DE4"/>
    <w:rsid w:val="007E3586"/>
    <w:rsid w:val="007E3855"/>
    <w:rsid w:val="007E737A"/>
    <w:rsid w:val="007E7497"/>
    <w:rsid w:val="007F2677"/>
    <w:rsid w:val="007F5378"/>
    <w:rsid w:val="007F7571"/>
    <w:rsid w:val="00800BC3"/>
    <w:rsid w:val="008015F1"/>
    <w:rsid w:val="00810D30"/>
    <w:rsid w:val="008113D1"/>
    <w:rsid w:val="008133F1"/>
    <w:rsid w:val="00823089"/>
    <w:rsid w:val="00823BC0"/>
    <w:rsid w:val="00823C94"/>
    <w:rsid w:val="00826E7E"/>
    <w:rsid w:val="00832588"/>
    <w:rsid w:val="00841F73"/>
    <w:rsid w:val="0084378F"/>
    <w:rsid w:val="00843F31"/>
    <w:rsid w:val="0084574D"/>
    <w:rsid w:val="00851A83"/>
    <w:rsid w:val="00853496"/>
    <w:rsid w:val="00855517"/>
    <w:rsid w:val="00863FE9"/>
    <w:rsid w:val="008667EF"/>
    <w:rsid w:val="008669EC"/>
    <w:rsid w:val="008722DE"/>
    <w:rsid w:val="00882336"/>
    <w:rsid w:val="008833D4"/>
    <w:rsid w:val="00891194"/>
    <w:rsid w:val="00893341"/>
    <w:rsid w:val="008940FA"/>
    <w:rsid w:val="008A14B4"/>
    <w:rsid w:val="008A3B1E"/>
    <w:rsid w:val="008B1EAF"/>
    <w:rsid w:val="008B4887"/>
    <w:rsid w:val="008B489E"/>
    <w:rsid w:val="008B7B1F"/>
    <w:rsid w:val="008C241B"/>
    <w:rsid w:val="008C4DEC"/>
    <w:rsid w:val="008F1590"/>
    <w:rsid w:val="00923261"/>
    <w:rsid w:val="00926C7F"/>
    <w:rsid w:val="00933121"/>
    <w:rsid w:val="009336C2"/>
    <w:rsid w:val="009431B3"/>
    <w:rsid w:val="00950EA0"/>
    <w:rsid w:val="00957567"/>
    <w:rsid w:val="009760FC"/>
    <w:rsid w:val="00982BE8"/>
    <w:rsid w:val="00983DA7"/>
    <w:rsid w:val="00983DD7"/>
    <w:rsid w:val="0098509D"/>
    <w:rsid w:val="009870F1"/>
    <w:rsid w:val="009952BC"/>
    <w:rsid w:val="009A415A"/>
    <w:rsid w:val="009A6843"/>
    <w:rsid w:val="009C45FB"/>
    <w:rsid w:val="009C4D9D"/>
    <w:rsid w:val="009C682B"/>
    <w:rsid w:val="009C6B99"/>
    <w:rsid w:val="009E1622"/>
    <w:rsid w:val="009E7C01"/>
    <w:rsid w:val="00A025FB"/>
    <w:rsid w:val="00A05413"/>
    <w:rsid w:val="00A07456"/>
    <w:rsid w:val="00A1289F"/>
    <w:rsid w:val="00A228FC"/>
    <w:rsid w:val="00A251A2"/>
    <w:rsid w:val="00A25CF5"/>
    <w:rsid w:val="00A3206F"/>
    <w:rsid w:val="00A415CB"/>
    <w:rsid w:val="00A41C01"/>
    <w:rsid w:val="00A41C17"/>
    <w:rsid w:val="00A43702"/>
    <w:rsid w:val="00A46087"/>
    <w:rsid w:val="00A47CFD"/>
    <w:rsid w:val="00A508EE"/>
    <w:rsid w:val="00A54126"/>
    <w:rsid w:val="00A64507"/>
    <w:rsid w:val="00A64FF2"/>
    <w:rsid w:val="00A72E10"/>
    <w:rsid w:val="00A807AD"/>
    <w:rsid w:val="00A81F11"/>
    <w:rsid w:val="00A82A77"/>
    <w:rsid w:val="00A8630C"/>
    <w:rsid w:val="00AA32B7"/>
    <w:rsid w:val="00AA438E"/>
    <w:rsid w:val="00AA4D80"/>
    <w:rsid w:val="00AA4FF1"/>
    <w:rsid w:val="00AB0528"/>
    <w:rsid w:val="00AC2651"/>
    <w:rsid w:val="00AC44E2"/>
    <w:rsid w:val="00AC7BF9"/>
    <w:rsid w:val="00AD1755"/>
    <w:rsid w:val="00AD3741"/>
    <w:rsid w:val="00AE6F4F"/>
    <w:rsid w:val="00AE7741"/>
    <w:rsid w:val="00B02240"/>
    <w:rsid w:val="00B029E6"/>
    <w:rsid w:val="00B03A64"/>
    <w:rsid w:val="00B06D2E"/>
    <w:rsid w:val="00B14A66"/>
    <w:rsid w:val="00B22C0E"/>
    <w:rsid w:val="00B22D8F"/>
    <w:rsid w:val="00B23EB1"/>
    <w:rsid w:val="00B26F75"/>
    <w:rsid w:val="00B27BDC"/>
    <w:rsid w:val="00B34560"/>
    <w:rsid w:val="00B34581"/>
    <w:rsid w:val="00B34FC2"/>
    <w:rsid w:val="00B404E4"/>
    <w:rsid w:val="00B4208A"/>
    <w:rsid w:val="00B47EE6"/>
    <w:rsid w:val="00B57B59"/>
    <w:rsid w:val="00B653CA"/>
    <w:rsid w:val="00B66EE7"/>
    <w:rsid w:val="00B71ECB"/>
    <w:rsid w:val="00B751B9"/>
    <w:rsid w:val="00B772D9"/>
    <w:rsid w:val="00B90F85"/>
    <w:rsid w:val="00B936DB"/>
    <w:rsid w:val="00BB17AE"/>
    <w:rsid w:val="00BB1B3D"/>
    <w:rsid w:val="00BB4B57"/>
    <w:rsid w:val="00BB65F1"/>
    <w:rsid w:val="00BB6BE3"/>
    <w:rsid w:val="00BD0A9F"/>
    <w:rsid w:val="00BD21A5"/>
    <w:rsid w:val="00BD21E1"/>
    <w:rsid w:val="00BD6CBC"/>
    <w:rsid w:val="00BE41AD"/>
    <w:rsid w:val="00BF2E6D"/>
    <w:rsid w:val="00C040F7"/>
    <w:rsid w:val="00C24BC4"/>
    <w:rsid w:val="00C337CA"/>
    <w:rsid w:val="00C33C4F"/>
    <w:rsid w:val="00C33CB0"/>
    <w:rsid w:val="00C33F54"/>
    <w:rsid w:val="00C36C55"/>
    <w:rsid w:val="00C43408"/>
    <w:rsid w:val="00C440BC"/>
    <w:rsid w:val="00C457A8"/>
    <w:rsid w:val="00C5133E"/>
    <w:rsid w:val="00C56E98"/>
    <w:rsid w:val="00C711D7"/>
    <w:rsid w:val="00C72740"/>
    <w:rsid w:val="00C80C28"/>
    <w:rsid w:val="00C8378A"/>
    <w:rsid w:val="00C85627"/>
    <w:rsid w:val="00C91C3C"/>
    <w:rsid w:val="00C93435"/>
    <w:rsid w:val="00CA3F43"/>
    <w:rsid w:val="00CC6C1F"/>
    <w:rsid w:val="00CC7175"/>
    <w:rsid w:val="00CD1E8F"/>
    <w:rsid w:val="00CD5628"/>
    <w:rsid w:val="00CD6D72"/>
    <w:rsid w:val="00CD70B3"/>
    <w:rsid w:val="00CF14AE"/>
    <w:rsid w:val="00D00882"/>
    <w:rsid w:val="00D00E5F"/>
    <w:rsid w:val="00D245DD"/>
    <w:rsid w:val="00D25006"/>
    <w:rsid w:val="00D3585A"/>
    <w:rsid w:val="00D37CDE"/>
    <w:rsid w:val="00D43C09"/>
    <w:rsid w:val="00D51D44"/>
    <w:rsid w:val="00D520BD"/>
    <w:rsid w:val="00D56139"/>
    <w:rsid w:val="00D5613C"/>
    <w:rsid w:val="00D568DA"/>
    <w:rsid w:val="00D616CC"/>
    <w:rsid w:val="00D74B8F"/>
    <w:rsid w:val="00D80D5A"/>
    <w:rsid w:val="00D83CCC"/>
    <w:rsid w:val="00D902EA"/>
    <w:rsid w:val="00D96B20"/>
    <w:rsid w:val="00DA0B06"/>
    <w:rsid w:val="00DA0B94"/>
    <w:rsid w:val="00DA4E12"/>
    <w:rsid w:val="00DA718B"/>
    <w:rsid w:val="00DB174B"/>
    <w:rsid w:val="00DB30A7"/>
    <w:rsid w:val="00DC2BEC"/>
    <w:rsid w:val="00DC52C6"/>
    <w:rsid w:val="00DE06FF"/>
    <w:rsid w:val="00DF4D98"/>
    <w:rsid w:val="00DF57F6"/>
    <w:rsid w:val="00E00163"/>
    <w:rsid w:val="00E039D4"/>
    <w:rsid w:val="00E17168"/>
    <w:rsid w:val="00E2059A"/>
    <w:rsid w:val="00E26AEF"/>
    <w:rsid w:val="00E356FB"/>
    <w:rsid w:val="00E40400"/>
    <w:rsid w:val="00E446BF"/>
    <w:rsid w:val="00E457E5"/>
    <w:rsid w:val="00E46342"/>
    <w:rsid w:val="00E5110D"/>
    <w:rsid w:val="00E51247"/>
    <w:rsid w:val="00E53095"/>
    <w:rsid w:val="00E53151"/>
    <w:rsid w:val="00E53852"/>
    <w:rsid w:val="00E54D4F"/>
    <w:rsid w:val="00E6110E"/>
    <w:rsid w:val="00E72345"/>
    <w:rsid w:val="00E823FE"/>
    <w:rsid w:val="00E85141"/>
    <w:rsid w:val="00E878EA"/>
    <w:rsid w:val="00E94AD5"/>
    <w:rsid w:val="00EA017A"/>
    <w:rsid w:val="00EA4662"/>
    <w:rsid w:val="00EB4BDF"/>
    <w:rsid w:val="00EB5BAD"/>
    <w:rsid w:val="00ED31EC"/>
    <w:rsid w:val="00ED3546"/>
    <w:rsid w:val="00EE322E"/>
    <w:rsid w:val="00EE36C7"/>
    <w:rsid w:val="00EE579C"/>
    <w:rsid w:val="00EF2C62"/>
    <w:rsid w:val="00EF32B2"/>
    <w:rsid w:val="00EF7B1B"/>
    <w:rsid w:val="00F00990"/>
    <w:rsid w:val="00F064B6"/>
    <w:rsid w:val="00F07824"/>
    <w:rsid w:val="00F15E6E"/>
    <w:rsid w:val="00F2136E"/>
    <w:rsid w:val="00F2155F"/>
    <w:rsid w:val="00F2399A"/>
    <w:rsid w:val="00F47EB7"/>
    <w:rsid w:val="00F57BD4"/>
    <w:rsid w:val="00F64F93"/>
    <w:rsid w:val="00F73639"/>
    <w:rsid w:val="00F743B9"/>
    <w:rsid w:val="00F74DB6"/>
    <w:rsid w:val="00F91345"/>
    <w:rsid w:val="00F955C9"/>
    <w:rsid w:val="00F956D9"/>
    <w:rsid w:val="00FA45ED"/>
    <w:rsid w:val="00FB5F39"/>
    <w:rsid w:val="00FD2428"/>
    <w:rsid w:val="00FD5439"/>
    <w:rsid w:val="00FE1748"/>
    <w:rsid w:val="00FE2082"/>
    <w:rsid w:val="00FE671F"/>
    <w:rsid w:val="00FF0756"/>
    <w:rsid w:val="00FF083E"/>
    <w:rsid w:val="00FF2CE0"/>
    <w:rsid w:val="00FF3913"/>
    <w:rsid w:val="00FF4892"/>
    <w:rsid w:val="00FF5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0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65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Franklin</dc:creator>
  <cp:lastModifiedBy>Sarah Franklin</cp:lastModifiedBy>
  <cp:revision>2</cp:revision>
  <cp:lastPrinted>2017-08-02T13:57:00Z</cp:lastPrinted>
  <dcterms:created xsi:type="dcterms:W3CDTF">2017-08-30T15:27:00Z</dcterms:created>
  <dcterms:modified xsi:type="dcterms:W3CDTF">2017-08-30T15:27:00Z</dcterms:modified>
</cp:coreProperties>
</file>