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25" w:rsidRDefault="00CE2F46">
      <w:pPr>
        <w:rPr>
          <w:b/>
          <w:sz w:val="24"/>
          <w:szCs w:val="24"/>
        </w:rPr>
      </w:pPr>
      <w:r w:rsidRPr="00CE2F46">
        <w:rPr>
          <w:b/>
          <w:sz w:val="24"/>
          <w:szCs w:val="24"/>
        </w:rPr>
        <w:t>Petersham Cultural Council</w:t>
      </w:r>
    </w:p>
    <w:p w:rsidR="00CE2F46" w:rsidRDefault="00CE2F4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 on Saturday, February 28, 2015, 3 pm</w:t>
      </w:r>
    </w:p>
    <w:p w:rsidR="00CE2F46" w:rsidRDefault="00CE2F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  Linda Paquet</w:t>
      </w:r>
      <w:r w:rsidR="008963E4">
        <w:rPr>
          <w:b/>
          <w:sz w:val="24"/>
          <w:szCs w:val="24"/>
        </w:rPr>
        <w:t xml:space="preserve">, Christine Word, Ashley </w:t>
      </w:r>
      <w:proofErr w:type="spellStart"/>
      <w:r w:rsidR="008963E4">
        <w:rPr>
          <w:b/>
          <w:sz w:val="24"/>
          <w:szCs w:val="24"/>
        </w:rPr>
        <w:t>Gabrenas</w:t>
      </w:r>
      <w:proofErr w:type="spellEnd"/>
      <w:r w:rsidR="008963E4">
        <w:rPr>
          <w:b/>
          <w:sz w:val="24"/>
          <w:szCs w:val="24"/>
        </w:rPr>
        <w:t xml:space="preserve">, Pam Chevalier, Trisha </w:t>
      </w:r>
      <w:proofErr w:type="spellStart"/>
      <w:r w:rsidR="008963E4">
        <w:rPr>
          <w:b/>
          <w:sz w:val="24"/>
          <w:szCs w:val="24"/>
        </w:rPr>
        <w:t>Delohery</w:t>
      </w:r>
      <w:proofErr w:type="spellEnd"/>
      <w:r w:rsidR="008963E4">
        <w:rPr>
          <w:b/>
          <w:sz w:val="24"/>
          <w:szCs w:val="24"/>
        </w:rPr>
        <w:t xml:space="preserve"> </w:t>
      </w:r>
      <w:proofErr w:type="spellStart"/>
      <w:r w:rsidR="008963E4">
        <w:rPr>
          <w:b/>
          <w:sz w:val="24"/>
          <w:szCs w:val="24"/>
        </w:rPr>
        <w:t>Keiras</w:t>
      </w:r>
      <w:proofErr w:type="spellEnd"/>
    </w:p>
    <w:p w:rsidR="00CE2F46" w:rsidRDefault="00CE2F46">
      <w:pPr>
        <w:rPr>
          <w:b/>
          <w:sz w:val="24"/>
          <w:szCs w:val="24"/>
        </w:rPr>
      </w:pPr>
    </w:p>
    <w:p w:rsidR="00CE2F46" w:rsidRPr="008963E4" w:rsidRDefault="00CE2F46">
      <w:pPr>
        <w:rPr>
          <w:sz w:val="24"/>
          <w:szCs w:val="24"/>
        </w:rPr>
      </w:pPr>
      <w:r w:rsidRPr="008963E4">
        <w:rPr>
          <w:sz w:val="24"/>
          <w:szCs w:val="24"/>
        </w:rPr>
        <w:t>Spring Activity:  Earth Day in May</w:t>
      </w:r>
      <w:r w:rsidR="008963E4" w:rsidRPr="008963E4">
        <w:rPr>
          <w:sz w:val="24"/>
          <w:szCs w:val="24"/>
        </w:rPr>
        <w:t xml:space="preserve"> will take place May 30.  Linda will reserve the Common and Town Hall with Steven Boudreau.  Rain or Shine.</w:t>
      </w:r>
    </w:p>
    <w:p w:rsidR="008963E4" w:rsidRPr="008963E4" w:rsidRDefault="008963E4">
      <w:pPr>
        <w:rPr>
          <w:sz w:val="24"/>
          <w:szCs w:val="24"/>
        </w:rPr>
      </w:pPr>
      <w:r w:rsidRPr="008963E4">
        <w:rPr>
          <w:sz w:val="24"/>
          <w:szCs w:val="24"/>
        </w:rPr>
        <w:t>Council members will think about activities to be included.  Christine mentioned a nature scavenger hunt and peace flags for children’s activities.</w:t>
      </w:r>
    </w:p>
    <w:p w:rsidR="008963E4" w:rsidRDefault="008963E4">
      <w:pPr>
        <w:rPr>
          <w:sz w:val="24"/>
          <w:szCs w:val="24"/>
        </w:rPr>
      </w:pPr>
      <w:r w:rsidRPr="008963E4">
        <w:rPr>
          <w:sz w:val="24"/>
          <w:szCs w:val="24"/>
        </w:rPr>
        <w:t xml:space="preserve">Voted to award resident </w:t>
      </w:r>
      <w:proofErr w:type="spellStart"/>
      <w:r w:rsidRPr="008963E4">
        <w:rPr>
          <w:sz w:val="24"/>
          <w:szCs w:val="24"/>
        </w:rPr>
        <w:t>MacKenzie</w:t>
      </w:r>
      <w:proofErr w:type="spellEnd"/>
      <w:r w:rsidRPr="008963E4">
        <w:rPr>
          <w:sz w:val="24"/>
          <w:szCs w:val="24"/>
        </w:rPr>
        <w:t xml:space="preserve"> Coffman $200 toward expenses for a high school senior project titled, “Transcendent: visions of mental illness &amp; mental health.”  The art show will be held in the town hall on Sept. 19 and 20, with proceeds from sales going to Abby’s House, a shelter from homeless women and children in Worcester, MA.  Expenses can include rental of town hall, printing and postage expenses, but not food.</w:t>
      </w:r>
    </w:p>
    <w:p w:rsidR="008963E4" w:rsidRDefault="008963E4">
      <w:pPr>
        <w:rPr>
          <w:sz w:val="24"/>
          <w:szCs w:val="24"/>
        </w:rPr>
      </w:pPr>
      <w:r>
        <w:rPr>
          <w:sz w:val="24"/>
          <w:szCs w:val="24"/>
        </w:rPr>
        <w:t>Meeting adjourned at 3:45pm</w:t>
      </w:r>
    </w:p>
    <w:p w:rsidR="008963E4" w:rsidRDefault="008963E4">
      <w:pPr>
        <w:rPr>
          <w:sz w:val="24"/>
          <w:szCs w:val="24"/>
        </w:rPr>
      </w:pPr>
    </w:p>
    <w:p w:rsidR="008963E4" w:rsidRDefault="008963E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963E4" w:rsidRPr="008963E4" w:rsidRDefault="008963E4">
      <w:pPr>
        <w:rPr>
          <w:sz w:val="24"/>
          <w:szCs w:val="24"/>
        </w:rPr>
      </w:pPr>
      <w:r>
        <w:rPr>
          <w:sz w:val="24"/>
          <w:szCs w:val="24"/>
        </w:rPr>
        <w:t>Linda Paquet, Chairperson</w:t>
      </w:r>
      <w:bookmarkStart w:id="0" w:name="_GoBack"/>
      <w:bookmarkEnd w:id="0"/>
    </w:p>
    <w:p w:rsidR="008963E4" w:rsidRDefault="008963E4">
      <w:pPr>
        <w:rPr>
          <w:b/>
          <w:sz w:val="24"/>
          <w:szCs w:val="24"/>
        </w:rPr>
      </w:pPr>
    </w:p>
    <w:p w:rsidR="00CE2F46" w:rsidRDefault="00CE2F46">
      <w:pPr>
        <w:rPr>
          <w:b/>
          <w:sz w:val="24"/>
          <w:szCs w:val="24"/>
        </w:rPr>
      </w:pPr>
    </w:p>
    <w:p w:rsidR="00CE2F46" w:rsidRDefault="00CE2F46">
      <w:pPr>
        <w:rPr>
          <w:b/>
          <w:sz w:val="24"/>
          <w:szCs w:val="24"/>
        </w:rPr>
      </w:pPr>
    </w:p>
    <w:p w:rsidR="00CE2F46" w:rsidRDefault="00CE2F46">
      <w:pPr>
        <w:rPr>
          <w:b/>
          <w:sz w:val="24"/>
          <w:szCs w:val="24"/>
        </w:rPr>
      </w:pPr>
    </w:p>
    <w:p w:rsidR="00CE2F46" w:rsidRPr="00CE2F46" w:rsidRDefault="00CE2F46">
      <w:pPr>
        <w:rPr>
          <w:b/>
          <w:sz w:val="24"/>
          <w:szCs w:val="24"/>
        </w:rPr>
      </w:pPr>
    </w:p>
    <w:sectPr w:rsidR="00CE2F46" w:rsidRPr="00CE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46"/>
    <w:rsid w:val="008963E4"/>
    <w:rsid w:val="00CE2F46"/>
    <w:rsid w:val="00E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2015-08-14T02:19:00Z</dcterms:created>
  <dcterms:modified xsi:type="dcterms:W3CDTF">2015-08-14T02:19:00Z</dcterms:modified>
</cp:coreProperties>
</file>