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954C1" w:rsidRDefault="00E954C1"/>
    <w:p w14:paraId="00000002" w14:textId="77777777" w:rsidR="00E954C1" w:rsidRDefault="00F12C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TEMPLETON HOUSING AUTHORITY</w:t>
      </w:r>
    </w:p>
    <w:p w14:paraId="00000003" w14:textId="77777777" w:rsidR="00E954C1" w:rsidRDefault="00F12C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Commissioners</w:t>
      </w:r>
    </w:p>
    <w:p w14:paraId="00000004" w14:textId="77777777" w:rsidR="00E954C1" w:rsidRDefault="00F12C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16, 2021</w:t>
      </w:r>
    </w:p>
    <w:p w14:paraId="00000005" w14:textId="77777777" w:rsidR="00E954C1" w:rsidRDefault="00E954C1">
      <w:pPr>
        <w:jc w:val="center"/>
        <w:rPr>
          <w:b/>
          <w:sz w:val="24"/>
          <w:szCs w:val="24"/>
        </w:rPr>
      </w:pPr>
    </w:p>
    <w:p w14:paraId="00000006" w14:textId="77777777" w:rsidR="00E954C1" w:rsidRDefault="00E954C1">
      <w:pPr>
        <w:jc w:val="center"/>
        <w:rPr>
          <w:b/>
          <w:sz w:val="24"/>
          <w:szCs w:val="24"/>
        </w:rPr>
      </w:pPr>
    </w:p>
    <w:p w14:paraId="00000007" w14:textId="77777777" w:rsidR="00E954C1" w:rsidRDefault="00F12C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00000008" w14:textId="77777777" w:rsidR="00E954C1" w:rsidRDefault="00E954C1"/>
    <w:p w14:paraId="00000009" w14:textId="77777777" w:rsidR="00E954C1" w:rsidRDefault="00F12C7E">
      <w:r>
        <w:rPr>
          <w:b/>
        </w:rPr>
        <w:t>1.  Call to order</w:t>
      </w:r>
      <w:r>
        <w:t xml:space="preserve"> - The meeting was called to order at 11:01 A.M. by Chair, John Columbus.</w:t>
      </w:r>
    </w:p>
    <w:p w14:paraId="0000000A" w14:textId="77777777" w:rsidR="00E954C1" w:rsidRDefault="00F12C7E">
      <w:r>
        <w:tab/>
      </w:r>
      <w:r>
        <w:t xml:space="preserve">Members present: Carol </w:t>
      </w:r>
      <w:proofErr w:type="spellStart"/>
      <w:r>
        <w:t>Caisse</w:t>
      </w:r>
      <w:proofErr w:type="spellEnd"/>
      <w:r>
        <w:t>, Diane Moulton, and John Columbus</w:t>
      </w:r>
    </w:p>
    <w:p w14:paraId="0000000B" w14:textId="77777777" w:rsidR="00E954C1" w:rsidRDefault="00F12C7E">
      <w:r>
        <w:tab/>
        <w:t>Members absent: Louise Chaffee.</w:t>
      </w:r>
    </w:p>
    <w:p w14:paraId="0000000C" w14:textId="77777777" w:rsidR="00E954C1" w:rsidRDefault="00E954C1"/>
    <w:p w14:paraId="0000000D" w14:textId="77777777" w:rsidR="00E954C1" w:rsidRDefault="00F12C7E">
      <w:r>
        <w:rPr>
          <w:b/>
        </w:rPr>
        <w:t xml:space="preserve">2.  Executive Director Search Proposals </w:t>
      </w:r>
      <w:r>
        <w:t>- After reviewing the three proposals received for Executive Director Search Consultant, the Board voted to engage the</w:t>
      </w:r>
      <w:r>
        <w:t xml:space="preserve"> services of Paul </w:t>
      </w:r>
      <w:proofErr w:type="spellStart"/>
      <w:r>
        <w:t>Texiera</w:t>
      </w:r>
      <w:proofErr w:type="spellEnd"/>
      <w:r>
        <w:t>, Executive Director of the Barre Housing Authority.</w:t>
      </w:r>
    </w:p>
    <w:p w14:paraId="0000000E" w14:textId="77777777" w:rsidR="00E954C1" w:rsidRDefault="00E954C1"/>
    <w:p w14:paraId="0000000F" w14:textId="77777777" w:rsidR="00E954C1" w:rsidRDefault="00F12C7E">
      <w:r>
        <w:t xml:space="preserve">Columbus and Moulton voted in favor. </w:t>
      </w:r>
      <w:proofErr w:type="spellStart"/>
      <w:r>
        <w:t>Caisse</w:t>
      </w:r>
      <w:proofErr w:type="spellEnd"/>
      <w:r>
        <w:t xml:space="preserve"> opposed.</w:t>
      </w:r>
    </w:p>
    <w:p w14:paraId="00000010" w14:textId="77777777" w:rsidR="00E954C1" w:rsidRDefault="00E954C1"/>
    <w:p w14:paraId="00000011" w14:textId="77777777" w:rsidR="00E954C1" w:rsidRDefault="00F12C7E">
      <w:r>
        <w:rPr>
          <w:b/>
        </w:rPr>
        <w:t>3.  Interim Executive Director</w:t>
      </w:r>
      <w:r>
        <w:t xml:space="preserve"> - After discussion the board appointed Administrative Assistant Lisa Cormier to be the Inter</w:t>
      </w:r>
      <w:r>
        <w:t>im Executive Director. She will work 18 hours per week and receive a 5% increase in salary for the duration of the appointment.</w:t>
      </w:r>
    </w:p>
    <w:p w14:paraId="00000012" w14:textId="77777777" w:rsidR="00E954C1" w:rsidRDefault="00E954C1"/>
    <w:p w14:paraId="00000013" w14:textId="77777777" w:rsidR="00E954C1" w:rsidRDefault="00F12C7E">
      <w:r>
        <w:t>Voted unanimously.</w:t>
      </w:r>
    </w:p>
    <w:p w14:paraId="00000014" w14:textId="77777777" w:rsidR="00E954C1" w:rsidRDefault="00E954C1"/>
    <w:p w14:paraId="00000015" w14:textId="77777777" w:rsidR="00E954C1" w:rsidRDefault="00F12C7E">
      <w:r>
        <w:rPr>
          <w:b/>
        </w:rPr>
        <w:t>4. Adjournment</w:t>
      </w:r>
      <w:r>
        <w:t xml:space="preserve"> - The meeting adjourned at 11:40 A.M.</w:t>
      </w:r>
    </w:p>
    <w:sectPr w:rsidR="00E954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4C1"/>
    <w:rsid w:val="00E954C1"/>
    <w:rsid w:val="00E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BCD8E-AD01-4CDE-AC14-2A69F8FB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Cormier</dc:creator>
  <cp:lastModifiedBy>Lisa Cormier</cp:lastModifiedBy>
  <cp:revision>2</cp:revision>
  <dcterms:created xsi:type="dcterms:W3CDTF">2021-08-06T17:23:00Z</dcterms:created>
  <dcterms:modified xsi:type="dcterms:W3CDTF">2021-08-06T17:23:00Z</dcterms:modified>
</cp:coreProperties>
</file>