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01" w:rsidRDefault="000A7901" w:rsidP="0053740B">
      <w:pPr>
        <w:spacing w:line="240" w:lineRule="auto"/>
      </w:pPr>
      <w:r>
        <w:tab/>
      </w:r>
      <w:r>
        <w:tab/>
      </w:r>
      <w:r>
        <w:tab/>
      </w:r>
      <w:r>
        <w:tab/>
      </w:r>
      <w:r>
        <w:tab/>
      </w:r>
      <w:r>
        <w:tab/>
      </w:r>
      <w:r>
        <w:tab/>
      </w:r>
      <w:r>
        <w:tab/>
      </w:r>
      <w:smartTag w:uri="urn:schemas-microsoft-com:office:smarttags" w:element="date">
        <w:smartTagPr>
          <w:attr w:name="Year" w:val="2013"/>
          <w:attr w:name="Day" w:val="8"/>
          <w:attr w:name="Month" w:val="8"/>
          <w:attr w:name="ls" w:val="trans"/>
        </w:smartTagPr>
        <w:r>
          <w:t>August 8, 2013</w:t>
        </w:r>
      </w:smartTag>
    </w:p>
    <w:p w:rsidR="000A7901" w:rsidRDefault="000A7901" w:rsidP="0053740B">
      <w:pPr>
        <w:spacing w:line="240" w:lineRule="auto"/>
      </w:pPr>
    </w:p>
    <w:p w:rsidR="000A7901" w:rsidRDefault="000A7901" w:rsidP="0053740B">
      <w:pPr>
        <w:spacing w:after="0" w:line="240" w:lineRule="auto"/>
      </w:pPr>
      <w:smartTag w:uri="urn:schemas-microsoft-com:office:smarttags" w:element="place">
        <w:smartTag w:uri="urn:schemas-microsoft-com:office:smarttags" w:element="PlaceName">
          <w:r>
            <w:t>Petersham</w:t>
          </w:r>
        </w:smartTag>
        <w:r>
          <w:t xml:space="preserve"> </w:t>
        </w:r>
        <w:smartTag w:uri="urn:schemas-microsoft-com:office:smarttags" w:element="PlaceType">
          <w:r>
            <w:t>Cemetery</w:t>
          </w:r>
        </w:smartTag>
      </w:smartTag>
      <w:r>
        <w:t xml:space="preserve"> Commission</w:t>
      </w:r>
    </w:p>
    <w:p w:rsidR="000A7901" w:rsidRDefault="000A7901" w:rsidP="0053740B">
      <w:pPr>
        <w:spacing w:after="0" w:line="240" w:lineRule="auto"/>
      </w:pPr>
      <w:smartTag w:uri="urn:schemas-microsoft-com:office:smarttags" w:element="place">
        <w:smartTag w:uri="urn:schemas-microsoft-com:office:smarttags" w:element="PlaceType">
          <w:r>
            <w:t>Town</w:t>
          </w:r>
        </w:smartTag>
        <w:r>
          <w:t xml:space="preserve"> </w:t>
        </w:r>
        <w:smartTag w:uri="urn:schemas-microsoft-com:office:smarttags" w:element="PlaceName">
          <w:r>
            <w:t>Office</w:t>
          </w:r>
        </w:smartTag>
        <w:r>
          <w:t xml:space="preserve"> </w:t>
        </w:r>
        <w:smartTag w:uri="urn:schemas-microsoft-com:office:smarttags" w:element="PlaceType">
          <w:r>
            <w:t>Building</w:t>
          </w:r>
        </w:smartTag>
      </w:smartTag>
    </w:p>
    <w:p w:rsidR="000A7901" w:rsidRDefault="000A7901" w:rsidP="0053740B">
      <w:pPr>
        <w:spacing w:after="0" w:line="240" w:lineRule="auto"/>
      </w:pPr>
    </w:p>
    <w:p w:rsidR="000A7901" w:rsidRDefault="000A7901" w:rsidP="0053740B">
      <w:pPr>
        <w:spacing w:after="0" w:line="240" w:lineRule="auto"/>
      </w:pPr>
      <w:r>
        <w:tab/>
        <w:t xml:space="preserve">The meeting opened at 7:30 P.M. with the following present: Glenede Albertine, Jan Bedau, Ken Levine, Lynn Shaw, and Ann Townsend. The motion to accept the minutes from the meeting on </w:t>
      </w:r>
      <w:smartTag w:uri="urn:schemas-microsoft-com:office:smarttags" w:element="date">
        <w:smartTagPr>
          <w:attr w:name="Year" w:val="2013"/>
          <w:attr w:name="Day" w:val="11"/>
          <w:attr w:name="Month" w:val="7"/>
          <w:attr w:name="ls" w:val="trans"/>
        </w:smartTagPr>
        <w:r>
          <w:t>July 11, 2013</w:t>
        </w:r>
      </w:smartTag>
      <w:r>
        <w:t xml:space="preserve"> was passed unanimously. Glenede, Ken, Lynn, and Ann toured the </w:t>
      </w:r>
      <w:smartTag w:uri="urn:schemas-microsoft-com:office:smarttags" w:element="place">
        <w:smartTag w:uri="urn:schemas-microsoft-com:office:smarttags" w:element="PlaceName">
          <w:r>
            <w:t>West</w:t>
          </w:r>
        </w:smartTag>
        <w:r>
          <w:t xml:space="preserve"> </w:t>
        </w:r>
        <w:smartTag w:uri="urn:schemas-microsoft-com:office:smarttags" w:element="PlaceName">
          <w:r>
            <w:t>Road</w:t>
          </w:r>
        </w:smartTag>
        <w:r>
          <w:t xml:space="preserve"> </w:t>
        </w:r>
        <w:smartTag w:uri="urn:schemas-microsoft-com:office:smarttags" w:element="PlaceType">
          <w:r>
            <w:t>Cemetery</w:t>
          </w:r>
        </w:smartTag>
      </w:smartTag>
      <w:r>
        <w:t xml:space="preserve"> at 6:00 P.M.</w:t>
      </w:r>
    </w:p>
    <w:p w:rsidR="000A7901" w:rsidRDefault="000A7901" w:rsidP="0053740B">
      <w:pPr>
        <w:spacing w:after="0" w:line="240" w:lineRule="auto"/>
      </w:pPr>
    </w:p>
    <w:p w:rsidR="000A7901" w:rsidRDefault="000A7901" w:rsidP="0053740B">
      <w:pPr>
        <w:spacing w:after="0" w:line="240" w:lineRule="auto"/>
      </w:pPr>
      <w:r>
        <w:tab/>
        <w:t xml:space="preserve">There were no lot sales. Glenede reported the burials of Gerard White on July 10 in Nichewaug Cemetery, Shirley Preble LaPointe on July 17 in East Street Cemetery (#359), Norman Ricard on July 23 in West Road Cemetery (#8A, row 15), and Richard Beyette on August 3 in East Street Cemetery (#398NW). Military markers for George Brunelle and Gerard White were also requested and delivered. Chris Barnes will place the markers. Pending burials include </w:t>
      </w:r>
      <w:smartTag w:uri="urn:schemas-microsoft-com:office:smarttags" w:element="City">
        <w:r>
          <w:t>Charlotte</w:t>
        </w:r>
      </w:smartTag>
      <w:r>
        <w:t xml:space="preserve"> Kennan on August 10 in </w:t>
      </w:r>
      <w:smartTag w:uri="urn:schemas-microsoft-com:office:smarttags" w:element="PlaceName">
        <w:r>
          <w:t>West</w:t>
        </w:r>
      </w:smartTag>
      <w:r>
        <w:t xml:space="preserve"> </w:t>
      </w:r>
      <w:smartTag w:uri="urn:schemas-microsoft-com:office:smarttags" w:element="PlaceName">
        <w:r>
          <w:t>Road</w:t>
        </w:r>
      </w:smartTag>
      <w:r>
        <w:t xml:space="preserve"> </w:t>
      </w:r>
      <w:smartTag w:uri="urn:schemas-microsoft-com:office:smarttags" w:element="PlaceType">
        <w:r>
          <w:t>Cemetery</w:t>
        </w:r>
      </w:smartTag>
      <w:r>
        <w:t xml:space="preserve"> (#19D, row 16), Jean Hazzard (no date) in </w:t>
      </w:r>
      <w:smartTag w:uri="urn:schemas-microsoft-com:office:smarttags" w:element="PlaceName">
        <w:r>
          <w:t>East</w:t>
        </w:r>
      </w:smartTag>
      <w:r>
        <w:t xml:space="preserve"> </w:t>
      </w:r>
      <w:smartTag w:uri="urn:schemas-microsoft-com:office:smarttags" w:element="PlaceName">
        <w:r>
          <w:t>Street</w:t>
        </w:r>
      </w:smartTag>
      <w:r>
        <w:t xml:space="preserve"> </w:t>
      </w:r>
      <w:smartTag w:uri="urn:schemas-microsoft-com:office:smarttags" w:element="PlaceType">
        <w:r>
          <w:t>Cemetery</w:t>
        </w:r>
      </w:smartTag>
      <w:r>
        <w:t xml:space="preserve"> (#371SW), and Judith Buelow (no date) in </w:t>
      </w:r>
      <w:smartTag w:uri="urn:schemas-microsoft-com:office:smarttags" w:element="place">
        <w:smartTag w:uri="urn:schemas-microsoft-com:office:smarttags" w:element="PlaceName">
          <w:r>
            <w:t>East</w:t>
          </w:r>
        </w:smartTag>
        <w:r>
          <w:t xml:space="preserve"> </w:t>
        </w:r>
        <w:smartTag w:uri="urn:schemas-microsoft-com:office:smarttags" w:element="PlaceName">
          <w:r>
            <w:t>Street</w:t>
          </w:r>
        </w:smartTag>
        <w:r>
          <w:t xml:space="preserve"> </w:t>
        </w:r>
        <w:smartTag w:uri="urn:schemas-microsoft-com:office:smarttags" w:element="PlaceType">
          <w:r>
            <w:t>Cemetery</w:t>
          </w:r>
        </w:smartTag>
      </w:smartTag>
      <w:r>
        <w:t xml:space="preserve"> (#302). Glenede researched records and measured lots #400 through #404 in </w:t>
      </w:r>
      <w:smartTag w:uri="urn:schemas-microsoft-com:office:smarttags" w:element="place">
        <w:smartTag w:uri="urn:schemas-microsoft-com:office:smarttags" w:element="PlaceName">
          <w:r>
            <w:t>East</w:t>
          </w:r>
        </w:smartTag>
        <w:r>
          <w:t xml:space="preserve"> </w:t>
        </w:r>
        <w:smartTag w:uri="urn:schemas-microsoft-com:office:smarttags" w:element="PlaceName">
          <w:r>
            <w:t>Street</w:t>
          </w:r>
        </w:smartTag>
        <w:r>
          <w:t xml:space="preserve"> </w:t>
        </w:r>
        <w:smartTag w:uri="urn:schemas-microsoft-com:office:smarttags" w:element="PlaceType">
          <w:r>
            <w:t>Cemetery</w:t>
          </w:r>
        </w:smartTag>
      </w:smartTag>
      <w:r>
        <w:t xml:space="preserve"> with the help of Norman LaPointe to clarify concerns of the owner of lot #402W.</w:t>
      </w:r>
    </w:p>
    <w:p w:rsidR="000A7901" w:rsidRDefault="000A7901" w:rsidP="0053740B">
      <w:pPr>
        <w:spacing w:after="0" w:line="240" w:lineRule="auto"/>
      </w:pPr>
    </w:p>
    <w:p w:rsidR="000A7901" w:rsidRDefault="000A7901" w:rsidP="0053740B">
      <w:pPr>
        <w:spacing w:after="0" w:line="240" w:lineRule="auto"/>
      </w:pPr>
      <w:r>
        <w:tab/>
        <w:t>The position of sexton remains unfilled despite listing the position on the Town website. There is a consensus on the Cemetery Commission that the position needs to become a paid position. Lynn Shaw will research the procedures that other small towns follow in employing a sexton. Ken and Glenede will compose a letter to the selectboard indicating the need to fill the position of sexton and the possibility of it becoming a salary position.</w:t>
      </w:r>
    </w:p>
    <w:p w:rsidR="000A7901" w:rsidRDefault="000A7901" w:rsidP="0053740B">
      <w:pPr>
        <w:spacing w:after="0" w:line="240" w:lineRule="auto"/>
      </w:pPr>
    </w:p>
    <w:p w:rsidR="000A7901" w:rsidRDefault="000A7901" w:rsidP="0053740B">
      <w:pPr>
        <w:spacing w:after="0" w:line="240" w:lineRule="auto"/>
      </w:pPr>
      <w:r>
        <w:tab/>
        <w:t xml:space="preserve">Jan reported on the late arrival of the bill for Memorial Day geraniums and the need to solve the issue of trust accounts for four gravesite flowers with the selectboard. Ken reported on a communication from Barbara Hanno regarding the progress of research done by Barbara and the Central Massachusetts Genealogical Society. </w:t>
      </w:r>
      <w:smartTag w:uri="urn:schemas-microsoft-com:office:smarttags" w:element="place">
        <w:smartTag w:uri="urn:schemas-microsoft-com:office:smarttags" w:element="City">
          <w:r>
            <w:t>Lynn</w:t>
          </w:r>
        </w:smartTag>
      </w:smartTag>
      <w:r>
        <w:t xml:space="preserve"> will forward the info to Glenede. Glenede will meet with Barnes Landscaping regarding the trimming of overgrown bushes on cemetery lots. The </w:t>
      </w:r>
      <w:r>
        <w:rPr>
          <w:i/>
        </w:rPr>
        <w:t xml:space="preserve">Rules and Regulations </w:t>
      </w:r>
      <w:r>
        <w:t xml:space="preserve">will be reviewed at the next meeting. The next meeting is scheduled for </w:t>
      </w:r>
      <w:smartTag w:uri="urn:schemas-microsoft-com:office:smarttags" w:element="date">
        <w:smartTagPr>
          <w:attr w:name="Year" w:val="2013"/>
          <w:attr w:name="Day" w:val="12"/>
          <w:attr w:name="Month" w:val="9"/>
          <w:attr w:name="ls" w:val="trans"/>
        </w:smartTagPr>
        <w:r>
          <w:t>September 12, 2013</w:t>
        </w:r>
      </w:smartTag>
      <w:r>
        <w:t xml:space="preserve"> at 6:00 P.M. at the front of the </w:t>
      </w:r>
      <w:smartTag w:uri="urn:schemas-microsoft-com:office:smarttags" w:element="PlaceName">
        <w:r>
          <w:t>Brick</w:t>
        </w:r>
      </w:smartTag>
      <w:r>
        <w:t xml:space="preserve"> </w:t>
      </w:r>
      <w:smartTag w:uri="urn:schemas-microsoft-com:office:smarttags" w:element="PlaceType">
        <w:r>
          <w:t>Building</w:t>
        </w:r>
      </w:smartTag>
      <w:r>
        <w:t xml:space="preserve"> in order to tour the </w:t>
      </w:r>
      <w:smartTag w:uri="urn:schemas-microsoft-com:office:smarttags" w:element="PlaceName">
        <w:r>
          <w:t>Northwest</w:t>
        </w:r>
      </w:smartTag>
      <w:r>
        <w:t xml:space="preserve"> </w:t>
      </w:r>
      <w:smartTag w:uri="urn:schemas-microsoft-com:office:smarttags" w:element="PlaceType">
        <w:r>
          <w:t>Cemetery</w:t>
        </w:r>
      </w:smartTag>
      <w:r>
        <w:t xml:space="preserve"> and/or the </w:t>
      </w:r>
      <w:smartTag w:uri="urn:schemas-microsoft-com:office:smarttags" w:element="place">
        <w:smartTag w:uri="urn:schemas-microsoft-com:office:smarttags" w:element="PlaceName">
          <w:r>
            <w:t>Mann</w:t>
          </w:r>
        </w:smartTag>
        <w:r>
          <w:t xml:space="preserve"> </w:t>
        </w:r>
        <w:smartTag w:uri="urn:schemas-microsoft-com:office:smarttags" w:element="PlaceType">
          <w:r>
            <w:t>Cemetery</w:t>
          </w:r>
        </w:smartTag>
      </w:smartTag>
      <w:r>
        <w:t xml:space="preserve"> and followed by the regular meeting at 7:00 P.M. in the Selectboard office of the Brick </w:t>
      </w:r>
    </w:p>
    <w:p w:rsidR="000A7901" w:rsidRDefault="000A7901" w:rsidP="0053740B">
      <w:pPr>
        <w:spacing w:after="0" w:line="240" w:lineRule="auto"/>
      </w:pPr>
      <w:r>
        <w:t>Building. The meeting adjourned at 8:20 P.M.</w:t>
      </w:r>
    </w:p>
    <w:p w:rsidR="000A7901" w:rsidRDefault="000A7901" w:rsidP="0053740B">
      <w:pPr>
        <w:spacing w:after="0" w:line="240" w:lineRule="auto"/>
      </w:pPr>
    </w:p>
    <w:p w:rsidR="000A7901" w:rsidRDefault="000A7901" w:rsidP="0053740B">
      <w:pPr>
        <w:spacing w:after="0" w:line="240" w:lineRule="auto"/>
      </w:pPr>
      <w:r>
        <w:t>Respectfully submitted,</w:t>
      </w:r>
    </w:p>
    <w:p w:rsidR="000A7901" w:rsidRDefault="000A7901" w:rsidP="0053740B">
      <w:pPr>
        <w:spacing w:after="0" w:line="240" w:lineRule="auto"/>
      </w:pPr>
    </w:p>
    <w:p w:rsidR="000A7901" w:rsidRDefault="000A7901" w:rsidP="0053740B">
      <w:pPr>
        <w:spacing w:after="0" w:line="240" w:lineRule="auto"/>
      </w:pPr>
    </w:p>
    <w:p w:rsidR="000A7901" w:rsidRDefault="000A7901" w:rsidP="0053740B">
      <w:pPr>
        <w:spacing w:after="0" w:line="240" w:lineRule="auto"/>
      </w:pPr>
      <w:r>
        <w:t>Glenede Albertine</w:t>
      </w:r>
    </w:p>
    <w:p w:rsidR="000A7901" w:rsidRDefault="000A7901" w:rsidP="0053740B">
      <w:pPr>
        <w:spacing w:after="0" w:line="240" w:lineRule="auto"/>
      </w:pPr>
      <w:r>
        <w:tab/>
      </w:r>
      <w:r>
        <w:tab/>
      </w:r>
      <w:r>
        <w:tab/>
      </w:r>
      <w:r>
        <w:tab/>
      </w:r>
      <w:r>
        <w:tab/>
      </w:r>
      <w:r>
        <w:tab/>
      </w:r>
      <w:r>
        <w:tab/>
      </w:r>
      <w:r>
        <w:tab/>
        <w:t>Minutes read and accepted at</w:t>
      </w:r>
    </w:p>
    <w:p w:rsidR="000A7901" w:rsidRPr="00AD264E" w:rsidRDefault="000A7901" w:rsidP="0053740B">
      <w:pPr>
        <w:spacing w:after="0" w:line="240" w:lineRule="auto"/>
      </w:pPr>
      <w:r>
        <w:tab/>
      </w:r>
      <w:r>
        <w:tab/>
      </w:r>
      <w:r>
        <w:tab/>
      </w:r>
      <w:r>
        <w:tab/>
      </w:r>
      <w:r>
        <w:tab/>
      </w:r>
      <w:r>
        <w:tab/>
      </w:r>
      <w:r>
        <w:tab/>
      </w:r>
      <w:r>
        <w:tab/>
        <w:t xml:space="preserve">The meeting on </w:t>
      </w:r>
      <w:bookmarkStart w:id="0" w:name="_GoBack"/>
      <w:bookmarkEnd w:id="0"/>
    </w:p>
    <w:p w:rsidR="000A7901" w:rsidRDefault="000A7901" w:rsidP="0053740B">
      <w:pPr>
        <w:spacing w:line="240" w:lineRule="auto"/>
      </w:pPr>
    </w:p>
    <w:sectPr w:rsidR="000A7901" w:rsidSect="00FC1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40B"/>
    <w:rsid w:val="000A7901"/>
    <w:rsid w:val="002927DC"/>
    <w:rsid w:val="002A6D3A"/>
    <w:rsid w:val="002B4935"/>
    <w:rsid w:val="0039651F"/>
    <w:rsid w:val="0050709E"/>
    <w:rsid w:val="0053740B"/>
    <w:rsid w:val="005F1623"/>
    <w:rsid w:val="00630DF0"/>
    <w:rsid w:val="008464C7"/>
    <w:rsid w:val="00924D1D"/>
    <w:rsid w:val="009D23F8"/>
    <w:rsid w:val="00AD264E"/>
    <w:rsid w:val="00B242C4"/>
    <w:rsid w:val="00D826D7"/>
    <w:rsid w:val="00FC1B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3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2C4"/>
    <w:rPr>
      <w:rFonts w:ascii="Tahoma" w:hAnsi="Tahoma" w:cs="Tahoma"/>
      <w:sz w:val="16"/>
      <w:szCs w:val="16"/>
    </w:rPr>
  </w:style>
  <w:style w:type="character" w:customStyle="1" w:styleId="BalloonTextChar">
    <w:name w:val="Balloon Text Char"/>
    <w:basedOn w:val="DefaultParagraphFont"/>
    <w:link w:val="BalloonText"/>
    <w:uiPriority w:val="99"/>
    <w:semiHidden/>
    <w:rsid w:val="008B2D6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381</Words>
  <Characters>2177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Glenede Albertine</cp:lastModifiedBy>
  <cp:revision>2</cp:revision>
  <cp:lastPrinted>2013-08-13T17:48:00Z</cp:lastPrinted>
  <dcterms:created xsi:type="dcterms:W3CDTF">2013-08-13T17:51:00Z</dcterms:created>
  <dcterms:modified xsi:type="dcterms:W3CDTF">2013-08-13T17:51:00Z</dcterms:modified>
</cp:coreProperties>
</file>