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ABA" w:rsidRDefault="00F42782" w:rsidP="009824E8">
      <w:pPr>
        <w:jc w:val="center"/>
        <w:rPr>
          <w:b/>
        </w:rPr>
      </w:pPr>
      <w:r>
        <w:rPr>
          <w:b/>
        </w:rPr>
        <w:t xml:space="preserve">SOUTHAMPTON </w:t>
      </w:r>
      <w:r w:rsidR="009E4F97">
        <w:rPr>
          <w:b/>
        </w:rPr>
        <w:t>HISTORICAL COMMISS</w:t>
      </w:r>
      <w:r w:rsidR="007265CD">
        <w:rPr>
          <w:b/>
        </w:rPr>
        <w:t>ION MINUTES FOR OCTOBER 22, 2014</w:t>
      </w:r>
    </w:p>
    <w:p w:rsidR="007265CD" w:rsidRDefault="007265CD" w:rsidP="009824E8">
      <w:pPr>
        <w:jc w:val="center"/>
        <w:rPr>
          <w:b/>
        </w:rPr>
      </w:pPr>
      <w:r>
        <w:rPr>
          <w:b/>
        </w:rPr>
        <w:t>Amended and Approved 11/20/2014</w:t>
      </w:r>
    </w:p>
    <w:p w:rsidR="009E4F97" w:rsidRDefault="007265CD" w:rsidP="009E4F97">
      <w:bookmarkStart w:id="0" w:name="_GoBack"/>
      <w:bookmarkEnd w:id="0"/>
      <w:r>
        <w:rPr>
          <w:b/>
        </w:rPr>
        <w:t>Roll</w:t>
      </w:r>
      <w:proofErr w:type="gramStart"/>
      <w:r w:rsidR="009824E8">
        <w:rPr>
          <w:b/>
        </w:rPr>
        <w:t>-</w:t>
      </w:r>
      <w:r w:rsidR="009E4F97">
        <w:t xml:space="preserve">  Bob</w:t>
      </w:r>
      <w:proofErr w:type="gramEnd"/>
      <w:r w:rsidR="009E4F97">
        <w:t xml:space="preserve"> </w:t>
      </w:r>
      <w:proofErr w:type="spellStart"/>
      <w:r w:rsidR="009E4F97">
        <w:t>Kozub</w:t>
      </w:r>
      <w:proofErr w:type="spellEnd"/>
      <w:r w:rsidR="009E4F97">
        <w:t xml:space="preserve"> (chair), Kris Madsen, Doric</w:t>
      </w:r>
      <w:r>
        <w:t xml:space="preserve"> </w:t>
      </w:r>
      <w:proofErr w:type="spellStart"/>
      <w:r>
        <w:t>Dods</w:t>
      </w:r>
      <w:proofErr w:type="spellEnd"/>
      <w:r>
        <w:t xml:space="preserve">, Dick </w:t>
      </w:r>
      <w:proofErr w:type="spellStart"/>
      <w:r>
        <w:t>Frary</w:t>
      </w:r>
      <w:proofErr w:type="spellEnd"/>
      <w:r>
        <w:t xml:space="preserve">, Ellen </w:t>
      </w:r>
      <w:proofErr w:type="spellStart"/>
      <w:r>
        <w:t>DeBruy</w:t>
      </w:r>
      <w:r w:rsidR="009E4F97">
        <w:t>n</w:t>
      </w:r>
      <w:proofErr w:type="spellEnd"/>
      <w:r w:rsidR="009E4F97">
        <w:t>, Don Warren, Ingrid Warren</w:t>
      </w:r>
      <w:r w:rsidR="00724DAB">
        <w:t xml:space="preserve">, Elizabeth </w:t>
      </w:r>
      <w:proofErr w:type="spellStart"/>
      <w:r w:rsidR="00724DAB">
        <w:t>Rairigh</w:t>
      </w:r>
      <w:proofErr w:type="spellEnd"/>
      <w:r w:rsidR="00724DAB">
        <w:t>, Historic Preservation Planner for the Pioneer Valley Planning Commission</w:t>
      </w:r>
    </w:p>
    <w:p w:rsidR="00CA1D44" w:rsidRDefault="00C060B3" w:rsidP="009E4F97">
      <w:proofErr w:type="spellStart"/>
      <w:r>
        <w:rPr>
          <w:b/>
        </w:rPr>
        <w:t>Demolation</w:t>
      </w:r>
      <w:proofErr w:type="spellEnd"/>
      <w:r>
        <w:rPr>
          <w:b/>
        </w:rPr>
        <w:t xml:space="preserve"> Delay </w:t>
      </w:r>
      <w:r>
        <w:t>-</w:t>
      </w:r>
      <w:r w:rsidR="001C06E3">
        <w:t xml:space="preserve">The </w:t>
      </w:r>
      <w:r w:rsidR="00724DAB">
        <w:t xml:space="preserve">Southampton </w:t>
      </w:r>
      <w:r w:rsidR="001C06E3">
        <w:t>Master Plan</w:t>
      </w:r>
      <w:r w:rsidR="00724DAB">
        <w:t xml:space="preserve"> calls for the creation of</w:t>
      </w:r>
      <w:r w:rsidR="001C06E3">
        <w:t xml:space="preserve"> a Demolition Delay Plan.  </w:t>
      </w:r>
      <w:r w:rsidR="00724DAB">
        <w:t xml:space="preserve">Previous </w:t>
      </w:r>
      <w:r w:rsidR="007265CD">
        <w:t xml:space="preserve">planning </w:t>
      </w:r>
      <w:r w:rsidR="00724DAB">
        <w:t xml:space="preserve">efforts dating back 15+ years have been unsuccessful. </w:t>
      </w:r>
      <w:r w:rsidR="00C67E68">
        <w:t xml:space="preserve">Elizabeth </w:t>
      </w:r>
      <w:proofErr w:type="spellStart"/>
      <w:r w:rsidR="00724DAB">
        <w:t>Rairigh</w:t>
      </w:r>
      <w:proofErr w:type="spellEnd"/>
      <w:r w:rsidR="00724DAB">
        <w:t xml:space="preserve"> reviewed current regulations </w:t>
      </w:r>
      <w:r w:rsidR="009824E8">
        <w:t xml:space="preserve">and practices and lead a discussion concerning the various types of historic districts </w:t>
      </w:r>
      <w:r w:rsidR="00724DAB">
        <w:t xml:space="preserve">and </w:t>
      </w:r>
      <w:r w:rsidR="009824E8">
        <w:t>how the adoption of a Demolition Delay Bylaw</w:t>
      </w:r>
      <w:r w:rsidR="00DC54EA">
        <w:t xml:space="preserve"> </w:t>
      </w:r>
      <w:r w:rsidR="009824E8">
        <w:t xml:space="preserve">might be used to support </w:t>
      </w:r>
      <w:r w:rsidR="00DC54EA">
        <w:t>Historic Preservation</w:t>
      </w:r>
      <w:r w:rsidR="009824E8">
        <w:t xml:space="preserve"> in our community.</w:t>
      </w:r>
      <w:r w:rsidR="00671B1A">
        <w:t xml:space="preserve"> There are two types</w:t>
      </w:r>
      <w:r w:rsidR="001C06E3">
        <w:t xml:space="preserve"> of plans</w:t>
      </w:r>
      <w:r w:rsidR="00671B1A">
        <w:t xml:space="preserve">:  age based (50, 100 years) and list based (to accompany the MACRIS State Inventory).  Bob </w:t>
      </w:r>
      <w:proofErr w:type="spellStart"/>
      <w:r w:rsidR="00671B1A">
        <w:t>Kozub</w:t>
      </w:r>
      <w:proofErr w:type="spellEnd"/>
      <w:r w:rsidR="00671B1A">
        <w:t xml:space="preserve"> suggested</w:t>
      </w:r>
      <w:r w:rsidR="00CA1D44">
        <w:t xml:space="preserve"> we use the MACRIS, which is up to date, and also implement a</w:t>
      </w:r>
      <w:r w:rsidR="001C06E3">
        <w:t xml:space="preserve"> </w:t>
      </w:r>
      <w:r w:rsidR="00CA1D44">
        <w:t>100 year plan.  We asked Elizabet</w:t>
      </w:r>
      <w:r w:rsidR="009824E8">
        <w:t xml:space="preserve">h </w:t>
      </w:r>
      <w:proofErr w:type="spellStart"/>
      <w:r w:rsidR="009824E8">
        <w:t>Rairigh</w:t>
      </w:r>
      <w:proofErr w:type="spellEnd"/>
      <w:r w:rsidR="009824E8">
        <w:t xml:space="preserve"> to review past history</w:t>
      </w:r>
      <w:r w:rsidR="00CA1D44">
        <w:t xml:space="preserve"> </w:t>
      </w:r>
      <w:r w:rsidR="00803053">
        <w:t xml:space="preserve">and </w:t>
      </w:r>
      <w:proofErr w:type="gramStart"/>
      <w:r w:rsidR="00803053">
        <w:t>advise</w:t>
      </w:r>
      <w:proofErr w:type="gramEnd"/>
      <w:r w:rsidR="00803053">
        <w:t>.</w:t>
      </w:r>
      <w:r w:rsidR="009E6DF1">
        <w:t xml:space="preserve">  </w:t>
      </w:r>
      <w:r w:rsidR="00803053">
        <w:t xml:space="preserve">She will report her findings to us.  </w:t>
      </w:r>
      <w:r w:rsidR="0053718D">
        <w:t xml:space="preserve"> Bob </w:t>
      </w:r>
      <w:proofErr w:type="spellStart"/>
      <w:r w:rsidR="0053718D">
        <w:t>Kozub</w:t>
      </w:r>
      <w:proofErr w:type="spellEnd"/>
      <w:r w:rsidR="0053718D">
        <w:t xml:space="preserve"> and Don Warren volunteered</w:t>
      </w:r>
      <w:r w:rsidR="009E6DF1">
        <w:t xml:space="preserve"> to attend a Demolition Delay Symposium</w:t>
      </w:r>
      <w:r w:rsidR="0053718D">
        <w:t xml:space="preserve"> conducted by Chris Skelly, Director of Local Government Programs for Mass Historical Commission, on</w:t>
      </w:r>
      <w:r w:rsidR="009E6DF1">
        <w:t xml:space="preserve"> November 5</w:t>
      </w:r>
      <w:r w:rsidR="009E6DF1" w:rsidRPr="009E6DF1">
        <w:rPr>
          <w:vertAlign w:val="superscript"/>
        </w:rPr>
        <w:t>th</w:t>
      </w:r>
      <w:r w:rsidR="009E6DF1">
        <w:t xml:space="preserve"> in Great </w:t>
      </w:r>
      <w:proofErr w:type="gramStart"/>
      <w:r w:rsidR="009E6DF1">
        <w:t>Barrington</w:t>
      </w:r>
      <w:r w:rsidR="0053718D">
        <w:t xml:space="preserve"> </w:t>
      </w:r>
      <w:r w:rsidR="009E6DF1">
        <w:t>.</w:t>
      </w:r>
      <w:proofErr w:type="gramEnd"/>
    </w:p>
    <w:p w:rsidR="006A6A02" w:rsidRDefault="006A6A02" w:rsidP="009E4F97">
      <w:r w:rsidRPr="006A6A02">
        <w:rPr>
          <w:b/>
        </w:rPr>
        <w:t>Administrative Business</w:t>
      </w:r>
      <w:r w:rsidR="009E6DF1">
        <w:t xml:space="preserve"> – The town has instituted an on-line system for posting meetings.  Minutes need to be posted electronically</w:t>
      </w:r>
      <w:r w:rsidR="00803053">
        <w:t>.  Once the minutes are accepted</w:t>
      </w:r>
      <w:r w:rsidR="009E6DF1">
        <w:t>, they will be sent out electronicall</w:t>
      </w:r>
      <w:r>
        <w:t>y and uploaded into the system.</w:t>
      </w:r>
    </w:p>
    <w:p w:rsidR="009E6DF1" w:rsidRDefault="006A6A02" w:rsidP="009E4F97">
      <w:r>
        <w:t xml:space="preserve"> *</w:t>
      </w:r>
      <w:r w:rsidR="0053718D">
        <w:t>The Chairperson reviewed the policy for</w:t>
      </w:r>
      <w:r w:rsidR="009E6DF1">
        <w:t xml:space="preserve"> </w:t>
      </w:r>
      <w:r w:rsidR="00AB58BD">
        <w:t xml:space="preserve">special </w:t>
      </w:r>
      <w:r w:rsidR="0053718D">
        <w:t>non-paid municipal employees that requires the disclosure of any</w:t>
      </w:r>
      <w:r w:rsidR="009E6DF1">
        <w:t xml:space="preserve"> conflicts</w:t>
      </w:r>
      <w:r w:rsidR="00AB58BD">
        <w:t xml:space="preserve"> of interest between</w:t>
      </w:r>
      <w:r w:rsidR="0053718D">
        <w:t xml:space="preserve"> </w:t>
      </w:r>
      <w:r w:rsidR="001560E5">
        <w:t>professional and</w:t>
      </w:r>
      <w:r w:rsidR="005E1686">
        <w:t xml:space="preserve"> public service responsibilities. </w:t>
      </w:r>
    </w:p>
    <w:p w:rsidR="006A6A02" w:rsidRDefault="006A6A02" w:rsidP="009E4F97">
      <w:r>
        <w:t xml:space="preserve"> *The </w:t>
      </w:r>
      <w:r w:rsidR="005E1686">
        <w:t xml:space="preserve">Chairperson noted that the </w:t>
      </w:r>
      <w:r>
        <w:t xml:space="preserve">terms of Ellen </w:t>
      </w:r>
      <w:proofErr w:type="spellStart"/>
      <w:r>
        <w:t>DeBruyn</w:t>
      </w:r>
      <w:proofErr w:type="spellEnd"/>
      <w:r>
        <w:t xml:space="preserve"> and Doric </w:t>
      </w:r>
      <w:proofErr w:type="spellStart"/>
      <w:r>
        <w:t>Dods</w:t>
      </w:r>
      <w:proofErr w:type="spellEnd"/>
      <w:r>
        <w:t xml:space="preserve"> expire </w:t>
      </w:r>
      <w:r w:rsidR="005E1686">
        <w:t xml:space="preserve">FY </w:t>
      </w:r>
      <w:r>
        <w:t>2016.</w:t>
      </w:r>
    </w:p>
    <w:p w:rsidR="006A6A02" w:rsidRDefault="006A6A02" w:rsidP="009E4F97">
      <w:r w:rsidRPr="006A6A02">
        <w:rPr>
          <w:b/>
        </w:rPr>
        <w:t>Minutes</w:t>
      </w:r>
      <w:r w:rsidRPr="006A6A02">
        <w:t xml:space="preserve"> – The </w:t>
      </w:r>
      <w:r w:rsidR="00C060B3">
        <w:t>minutes for A</w:t>
      </w:r>
      <w:r w:rsidRPr="006A6A02">
        <w:t>ugust 12,</w:t>
      </w:r>
      <w:r w:rsidR="00803053">
        <w:t xml:space="preserve"> </w:t>
      </w:r>
      <w:r w:rsidRPr="006A6A02">
        <w:t>2014 and September 14,</w:t>
      </w:r>
      <w:r w:rsidR="00C060B3">
        <w:t xml:space="preserve"> 2014 were accepted as read.  The motion to accept was made by Don Warren and seconded by Dick </w:t>
      </w:r>
      <w:proofErr w:type="spellStart"/>
      <w:r w:rsidR="00C060B3">
        <w:t>Frary</w:t>
      </w:r>
      <w:proofErr w:type="spellEnd"/>
      <w:r w:rsidR="00C060B3">
        <w:t>.  The motion passed.</w:t>
      </w:r>
    </w:p>
    <w:p w:rsidR="00C060B3" w:rsidRDefault="00C060B3" w:rsidP="009E4F97">
      <w:r>
        <w:rPr>
          <w:b/>
        </w:rPr>
        <w:t>Treasurer’s Report</w:t>
      </w:r>
      <w:r>
        <w:t xml:space="preserve">- </w:t>
      </w:r>
      <w:proofErr w:type="gramStart"/>
      <w:r>
        <w:t>The</w:t>
      </w:r>
      <w:proofErr w:type="gramEnd"/>
      <w:r>
        <w:t xml:space="preserve"> </w:t>
      </w:r>
      <w:r w:rsidR="005E1686">
        <w:t xml:space="preserve">SHC’s year end </w:t>
      </w:r>
      <w:r>
        <w:t>roll-over funds</w:t>
      </w:r>
      <w:r w:rsidR="005E1686">
        <w:t xml:space="preserve"> were restored </w:t>
      </w:r>
      <w:r w:rsidR="0065731D">
        <w:t>by</w:t>
      </w:r>
      <w:r w:rsidR="005E1686">
        <w:t xml:space="preserve"> September</w:t>
      </w:r>
      <w:r w:rsidR="0065731D">
        <w:t xml:space="preserve"> Special Town Meeting</w:t>
      </w:r>
      <w:r w:rsidR="005E1686">
        <w:t xml:space="preserve">, </w:t>
      </w:r>
      <w:r w:rsidR="0065731D">
        <w:t>after being cut by the Annual Town Meeting</w:t>
      </w:r>
      <w:r w:rsidR="005E1686">
        <w:t xml:space="preserve"> last June. This will allow</w:t>
      </w:r>
      <w:r w:rsidR="00F42782">
        <w:t xml:space="preserve"> for the completion of schoolhouse painting this year.</w:t>
      </w:r>
      <w:r>
        <w:t xml:space="preserve">  In July the treasury showed a sum of $4823.62 which includes the $1720.00 (reinstated amount).  Payment of 3 electric bills reduce</w:t>
      </w:r>
      <w:r w:rsidR="00803053">
        <w:t>d</w:t>
      </w:r>
      <w:r w:rsidR="008F7E62">
        <w:t xml:space="preserve"> the amount to $4611.23.  Mark C</w:t>
      </w:r>
      <w:r>
        <w:t>lark’s bill of</w:t>
      </w:r>
      <w:r w:rsidR="008F7E62">
        <w:t xml:space="preserve"> $</w:t>
      </w:r>
      <w:r>
        <w:t>1305</w:t>
      </w:r>
      <w:r w:rsidR="008F7E62">
        <w:t xml:space="preserve"> for work on</w:t>
      </w:r>
      <w:r w:rsidR="00F42782">
        <w:t xml:space="preserve"> the Old S</w:t>
      </w:r>
      <w:r w:rsidR="008F7E62">
        <w:t xml:space="preserve">choolhouse reduced the amount to $3306.23, the current balance.  The motion to accept the treasurer’s report was made by Dick </w:t>
      </w:r>
      <w:proofErr w:type="spellStart"/>
      <w:r w:rsidR="008F7E62">
        <w:t>Frary</w:t>
      </w:r>
      <w:proofErr w:type="spellEnd"/>
      <w:r w:rsidR="008F7E62">
        <w:t xml:space="preserve"> and seconded by Don Warren.  The amount paid for work on the gravestones by the company Beyond the Grave was paid by Community Preservation funds.</w:t>
      </w:r>
    </w:p>
    <w:p w:rsidR="008F7E62" w:rsidRDefault="008F7E62" w:rsidP="009E4F97">
      <w:r>
        <w:rPr>
          <w:b/>
        </w:rPr>
        <w:t>Schoolhouse</w:t>
      </w:r>
      <w:r>
        <w:t xml:space="preserve">- </w:t>
      </w:r>
      <w:proofErr w:type="gramStart"/>
      <w:r w:rsidR="00F42782">
        <w:t>The</w:t>
      </w:r>
      <w:proofErr w:type="gramEnd"/>
      <w:r w:rsidR="00F42782">
        <w:t xml:space="preserve"> Commission reviewed two quotes for completion of the exterior ref</w:t>
      </w:r>
      <w:r w:rsidR="00AB58BD">
        <w:t>inishing of the Old Schoolhouse including</w:t>
      </w:r>
      <w:r w:rsidR="00F42782">
        <w:t xml:space="preserve"> a $6700 proposal from</w:t>
      </w:r>
      <w:r>
        <w:t xml:space="preserve"> Jesse </w:t>
      </w:r>
      <w:proofErr w:type="spellStart"/>
      <w:r>
        <w:t>Castello</w:t>
      </w:r>
      <w:proofErr w:type="spellEnd"/>
      <w:r w:rsidR="00F42782">
        <w:t xml:space="preserve"> and a $2700 proposal from Paul </w:t>
      </w:r>
      <w:proofErr w:type="spellStart"/>
      <w:r w:rsidR="00F42782">
        <w:t>Champayne</w:t>
      </w:r>
      <w:proofErr w:type="spellEnd"/>
      <w:r w:rsidR="00AB58BD">
        <w:t>. DW moved, RF seconded, and the SHC approved a motion</w:t>
      </w:r>
      <w:r w:rsidR="0065731D">
        <w:t xml:space="preserve"> to accept the </w:t>
      </w:r>
      <w:proofErr w:type="spellStart"/>
      <w:r w:rsidR="0065731D">
        <w:t>Champayne</w:t>
      </w:r>
      <w:proofErr w:type="spellEnd"/>
      <w:r w:rsidR="0065731D">
        <w:t xml:space="preserve"> bid. </w:t>
      </w:r>
    </w:p>
    <w:p w:rsidR="0065731D" w:rsidRDefault="0065731D" w:rsidP="009E4F97">
      <w:r>
        <w:rPr>
          <w:b/>
        </w:rPr>
        <w:t>E C Morris Safe-</w:t>
      </w:r>
      <w:r>
        <w:t>The September Special Town Meeting voted</w:t>
      </w:r>
      <w:r w:rsidR="00893B9C">
        <w:t xml:space="preserve"> to approve the expenditure of $2000 of Community Preservation funds to clean up and relocate the E C Morris safe to the Town Clerk’s office and to relocate and reassemble the old system of weights and measures to a new location yet to be determined. Don Warren will contact </w:t>
      </w:r>
      <w:proofErr w:type="spellStart"/>
      <w:r w:rsidR="00893B9C">
        <w:t>Symanski</w:t>
      </w:r>
      <w:proofErr w:type="spellEnd"/>
      <w:r w:rsidR="00893B9C">
        <w:t xml:space="preserve"> Material Handling</w:t>
      </w:r>
      <w:r w:rsidR="00AB58BD">
        <w:t xml:space="preserve"> and a locksmith for</w:t>
      </w:r>
      <w:r w:rsidR="00893B9C">
        <w:t xml:space="preserve"> proposal</w:t>
      </w:r>
      <w:r w:rsidR="00AB58BD">
        <w:t>s</w:t>
      </w:r>
      <w:r w:rsidR="00893B9C">
        <w:t xml:space="preserve"> for this work.</w:t>
      </w:r>
    </w:p>
    <w:p w:rsidR="001560E5" w:rsidRDefault="00077E4E" w:rsidP="009E4F97">
      <w:r>
        <w:lastRenderedPageBreak/>
        <w:t xml:space="preserve">DW moved, DD seconded and motion passed to adjourn </w:t>
      </w:r>
      <w:r w:rsidR="001560E5">
        <w:t xml:space="preserve"> at 9:00PM</w:t>
      </w:r>
    </w:p>
    <w:p w:rsidR="001560E5" w:rsidRDefault="001560E5" w:rsidP="009E4F97">
      <w:r>
        <w:t xml:space="preserve">Respectfully submitted,  </w:t>
      </w:r>
    </w:p>
    <w:p w:rsidR="001560E5" w:rsidRPr="0065731D" w:rsidRDefault="001560E5" w:rsidP="009E4F97">
      <w:r>
        <w:t>Ingrid Warren, Secretary</w:t>
      </w:r>
    </w:p>
    <w:p w:rsidR="006A6A02" w:rsidRPr="006A6A02" w:rsidRDefault="006A6A02" w:rsidP="009E4F97">
      <w:pPr>
        <w:rPr>
          <w:b/>
        </w:rPr>
      </w:pPr>
    </w:p>
    <w:sectPr w:rsidR="006A6A02" w:rsidRPr="006A6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97"/>
    <w:rsid w:val="00077E4E"/>
    <w:rsid w:val="001560E5"/>
    <w:rsid w:val="001C06E3"/>
    <w:rsid w:val="00323A08"/>
    <w:rsid w:val="004A697C"/>
    <w:rsid w:val="0053718D"/>
    <w:rsid w:val="005E1686"/>
    <w:rsid w:val="006555D1"/>
    <w:rsid w:val="0065731D"/>
    <w:rsid w:val="00671B1A"/>
    <w:rsid w:val="006A6A02"/>
    <w:rsid w:val="00724DAB"/>
    <w:rsid w:val="007265CD"/>
    <w:rsid w:val="00803053"/>
    <w:rsid w:val="00893B9C"/>
    <w:rsid w:val="008F7E62"/>
    <w:rsid w:val="009824E8"/>
    <w:rsid w:val="009E4F97"/>
    <w:rsid w:val="009E6DF1"/>
    <w:rsid w:val="009F6ABA"/>
    <w:rsid w:val="00AB58BD"/>
    <w:rsid w:val="00AF4A45"/>
    <w:rsid w:val="00B31ADE"/>
    <w:rsid w:val="00C060B3"/>
    <w:rsid w:val="00C67E68"/>
    <w:rsid w:val="00CA1D44"/>
    <w:rsid w:val="00DC54EA"/>
    <w:rsid w:val="00F4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BB481-591E-4E6F-825E-73FA2886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Warren</dc:creator>
  <cp:keywords/>
  <dc:description/>
  <cp:lastModifiedBy>Donald Warren</cp:lastModifiedBy>
  <cp:revision>7</cp:revision>
  <cp:lastPrinted>2014-11-21T02:52:00Z</cp:lastPrinted>
  <dcterms:created xsi:type="dcterms:W3CDTF">2014-11-19T18:01:00Z</dcterms:created>
  <dcterms:modified xsi:type="dcterms:W3CDTF">2014-11-21T02:53:00Z</dcterms:modified>
</cp:coreProperties>
</file>