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MINUTES OF COUNCIL OF AGING MEETING via ZOOM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24,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Attendance: COA Members Bob Blair, Chairman,  Pat Wheeler, Karen Schultz, Rachel Boyer, COA Director Victoria Flynn; Guests were:  Margaret Nartowicz, TA; Police Chief Thomas Galvin; Berlin Seniors Louise Janda, Judy Mills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Chairman Bob Blair called the meeting to order at 4:08 p.m. via ZOOM meeting due to COVID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to accept COA meeting minutes from 10/25/2020 meeting - unanimous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Welcoming of new COA member Rachel Boyer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updates –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 wage = $1959.36 for Victoria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Donations = $45.00 and Amazon Kindle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$416.81 (gas for van, PHN postage, yoga and mileage for meals on wheels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Van needs service – should all be under warranty; check tire pressure sensor needs replacement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Wellness checks/calls to seniors to resume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-Chief Galvin presented on how to make sure residents are okay; anyone can call police dispatch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-Victoria working on procedures/protocols for wellness checks on seniors; there was a recent concerns about a wellness call and how happened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-there are increases problems this time of year for seniors which are exacerbated by COVID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Yoga, Tai-chi, van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-Yoga through last Sat 11/21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-No scheduled yoga or Tai-chi due to COVID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-Van is running 3-5 days for medical appt’s, grocery store, pharmacy – “necessity runs”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usually 8/8:30 until about 3:30, but flexible case-by-case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Calling Seniors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To resume calling seniors; have 2 new volunteers to help with calls (about 30 volunteers total)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Lists to be distributed; Bob to create cover letter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To allow seniors to reject future calls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COVID Food Project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-Margaret has requested help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-Coordinating with local restaurants to get food to homebound seniors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-Home delivered meals or groceries – want to do this by end of year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Lasagna Lovers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Organization that makes lasagna’s for people in need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Victoria to organize a meeting (Bob, Pat, Rachel to help)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Berlin Seniors Update (Bob, Judy, Louise)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Working on Holiday Light Contest and Twinkle Tour; calling businesses for contributions ($25-$100)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-Sign up by Nov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Twinkle Tour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-There will be a map of houses participating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-Need assist wit posting signs; 12/19 will be deadline to vote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Powder House News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-Submission by Dec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Bio from Rachel; COA emergency numbers to be listed again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-19 Carter, Nashoba Neighbors, Berlin Seniors, Fire Chief to have submissions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-? New features of “Who, What, Where” informational piece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-Fuel Assistance, Senior Self Care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of Year Updates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-Capital Budget Request Submitted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-? To explore senior center – survey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-Victoria working on annual report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 – Durable Medical Equipment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-Victoria has started an excel spreadsheet to track DME; also tracking who is calling and for what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scheduled for Tues December 29, 2020 4:00 p.m.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5:30 p.m.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31C9"/>
    <w:pPr>
      <w:spacing w:after="160" w:line="259" w:lineRule="auto"/>
    </w:pPr>
    <w:rPr>
      <w:rFonts w:cs="Calibri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99"/>
    <w:qFormat w:val="1"/>
    <w:rsid w:val="009C04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z/oUtmsiPVzBh18MyP7QBLNCg==">AMUW2mWWqKADaq0X7EmTtRVDVg99ZVZZy6x/9aWD+0ZvWsBz+NdGrXmc/H4On6rZhtxi5BcM4AfKCKE9lwK9OEWQDM6RO6A7r6wR4vsZY4UtccgfUd/vRzI=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2020-12-29T14:12:00Z</dcterms:created>
  <dc:creator>scott schultz</dc:creator>
</cp:coreProperties>
</file>