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A0" w:rsidRDefault="00CE74A0" w:rsidP="00CE74A0">
      <w:pPr>
        <w:jc w:val="center"/>
      </w:pPr>
      <w:r>
        <w:t>Southampton Historical Commission Minutes for January 5, 2015</w:t>
      </w:r>
    </w:p>
    <w:p w:rsidR="00CE74A0" w:rsidRDefault="00CE74A0" w:rsidP="00CE74A0">
      <w:r>
        <w:t xml:space="preserve">Bob </w:t>
      </w:r>
      <w:proofErr w:type="spellStart"/>
      <w:r>
        <w:t>Kozub</w:t>
      </w:r>
      <w:proofErr w:type="spellEnd"/>
      <w:r>
        <w:t xml:space="preserve">, chair, called the meeting to order at 7:10 PM.  </w:t>
      </w:r>
    </w:p>
    <w:p w:rsidR="00CE74A0" w:rsidRDefault="00CE74A0" w:rsidP="00CE74A0">
      <w:r>
        <w:t xml:space="preserve">Members present: Bob </w:t>
      </w:r>
      <w:proofErr w:type="spellStart"/>
      <w:r>
        <w:t>Kozub</w:t>
      </w:r>
      <w:proofErr w:type="spellEnd"/>
      <w:r>
        <w:t xml:space="preserve">, chair, Dick </w:t>
      </w:r>
      <w:proofErr w:type="spellStart"/>
      <w:r>
        <w:t>Frary</w:t>
      </w:r>
      <w:proofErr w:type="spellEnd"/>
      <w:r>
        <w:t xml:space="preserve">, Doric </w:t>
      </w:r>
      <w:proofErr w:type="spellStart"/>
      <w:r>
        <w:t>Dods</w:t>
      </w:r>
      <w:proofErr w:type="spellEnd"/>
      <w:r>
        <w:t xml:space="preserve">, Kris Madsen, Ellen </w:t>
      </w:r>
      <w:proofErr w:type="spellStart"/>
      <w:r>
        <w:t>DeBruyn</w:t>
      </w:r>
      <w:proofErr w:type="spellEnd"/>
      <w:r>
        <w:t xml:space="preserve">, Don Warren, </w:t>
      </w:r>
      <w:proofErr w:type="gramStart"/>
      <w:r>
        <w:t>Ingrid</w:t>
      </w:r>
      <w:proofErr w:type="gramEnd"/>
      <w:r>
        <w:t xml:space="preserve"> Warren</w:t>
      </w:r>
    </w:p>
    <w:p w:rsidR="000965F8" w:rsidRDefault="000965F8" w:rsidP="00CE74A0">
      <w:r>
        <w:t>Motion to accep</w:t>
      </w:r>
      <w:r w:rsidR="001A04D0">
        <w:t>t the November 20, 2014 minutes</w:t>
      </w:r>
      <w:r>
        <w:t xml:space="preserve"> as read was made by Bob </w:t>
      </w:r>
      <w:proofErr w:type="spellStart"/>
      <w:r>
        <w:t>Kozub</w:t>
      </w:r>
      <w:proofErr w:type="spellEnd"/>
      <w:r>
        <w:t xml:space="preserve"> and seconded by Dick </w:t>
      </w:r>
      <w:proofErr w:type="spellStart"/>
      <w:r>
        <w:t>Frary</w:t>
      </w:r>
      <w:proofErr w:type="spellEnd"/>
      <w:r>
        <w:t>.  The motion passed.</w:t>
      </w:r>
    </w:p>
    <w:p w:rsidR="000965F8" w:rsidRDefault="000965F8" w:rsidP="00CE74A0">
      <w:r>
        <w:t>Treasurer’s Report:  The $31.43 electric bill has been paid.  Money is available for brackets for the cemetery sign.  A balance of $1788.41 remains in the account.</w:t>
      </w:r>
    </w:p>
    <w:p w:rsidR="000965F8" w:rsidRDefault="000965F8" w:rsidP="00CE74A0">
      <w:r>
        <w:t xml:space="preserve">A motion to accept the treasurer’s report was made by Dick </w:t>
      </w:r>
      <w:proofErr w:type="spellStart"/>
      <w:r>
        <w:t>Frary</w:t>
      </w:r>
      <w:proofErr w:type="spellEnd"/>
      <w:r>
        <w:t xml:space="preserve"> and seconded by Don Warren.   The motion passed.</w:t>
      </w:r>
    </w:p>
    <w:p w:rsidR="000965F8" w:rsidRDefault="000965F8" w:rsidP="00CE74A0">
      <w:r>
        <w:t>Old Business:  me</w:t>
      </w:r>
      <w:r w:rsidR="00E76B62">
        <w:t>mbers should read</w:t>
      </w:r>
      <w:r>
        <w:t xml:space="preserve"> the rules regarding</w:t>
      </w:r>
      <w:r w:rsidR="00E76B62">
        <w:t xml:space="preserve"> conflict of Interest and sign the paper when the information has been read.</w:t>
      </w:r>
    </w:p>
    <w:p w:rsidR="00E76B62" w:rsidRDefault="00E76B62" w:rsidP="00CE74A0">
      <w:r>
        <w:t>It was suggested a thank-you note be sent to Bob dragon commending him for the wonderful restoration of a historic building in the center of Southampton.</w:t>
      </w:r>
    </w:p>
    <w:p w:rsidR="00E76B62" w:rsidRDefault="00E76B62" w:rsidP="00CE74A0">
      <w:r>
        <w:t xml:space="preserve">New Business: </w:t>
      </w:r>
    </w:p>
    <w:p w:rsidR="00E76B62" w:rsidRDefault="00E76B62" w:rsidP="00CE74A0">
      <w:r>
        <w:t>Public Safety Complex – Don Warren and Kris Madse</w:t>
      </w:r>
      <w:r w:rsidR="001A04D0">
        <w:t xml:space="preserve">n reported on a </w:t>
      </w:r>
      <w:proofErr w:type="spellStart"/>
      <w:r w:rsidR="001A04D0">
        <w:t>selectboard</w:t>
      </w:r>
      <w:proofErr w:type="spellEnd"/>
      <w:r w:rsidR="001A04D0">
        <w:t xml:space="preserve"> meeting they attended regarding the plans for the new safety</w:t>
      </w:r>
      <w:r w:rsidR="00454361">
        <w:t xml:space="preserve"> complex and whether or not to incorporate the histo</w:t>
      </w:r>
      <w:r w:rsidR="00395E75">
        <w:t xml:space="preserve">ric </w:t>
      </w:r>
      <w:r w:rsidR="00454361">
        <w:t>first schoolhouse (now part of the current fire</w:t>
      </w:r>
      <w:r w:rsidR="00395E75">
        <w:t xml:space="preserve"> </w:t>
      </w:r>
      <w:r w:rsidR="00454361">
        <w:t xml:space="preserve">station) into the plans.  Kris Madsen suggested there should be an independent </w:t>
      </w:r>
      <w:r w:rsidR="00395E75">
        <w:t>engineering firm</w:t>
      </w:r>
      <w:bookmarkStart w:id="0" w:name="_GoBack"/>
      <w:bookmarkEnd w:id="0"/>
      <w:r w:rsidR="00454361">
        <w:t xml:space="preserve"> to assess the structure.  The </w:t>
      </w:r>
      <w:proofErr w:type="spellStart"/>
      <w:r w:rsidR="00454361">
        <w:t>selectboard</w:t>
      </w:r>
      <w:proofErr w:type="spellEnd"/>
      <w:r w:rsidR="00454361">
        <w:t xml:space="preserve"> made a determination that the Historic Commission hire a firm to survey and assess the structure.  Kris Madsen will contact Virginia </w:t>
      </w:r>
      <w:proofErr w:type="spellStart"/>
      <w:r w:rsidR="00454361">
        <w:t>Ahart</w:t>
      </w:r>
      <w:proofErr w:type="spellEnd"/>
      <w:r w:rsidR="00395E75">
        <w:t xml:space="preserve"> as to how to access funds for this purpose.</w:t>
      </w:r>
    </w:p>
    <w:p w:rsidR="00E76B62" w:rsidRDefault="00E76B62" w:rsidP="00CE74A0"/>
    <w:sectPr w:rsidR="00E7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E7"/>
    <w:rsid w:val="00077CE7"/>
    <w:rsid w:val="000965F8"/>
    <w:rsid w:val="001A04D0"/>
    <w:rsid w:val="00395E75"/>
    <w:rsid w:val="00454361"/>
    <w:rsid w:val="00477B30"/>
    <w:rsid w:val="005A1B68"/>
    <w:rsid w:val="00BB7228"/>
    <w:rsid w:val="00CE74A0"/>
    <w:rsid w:val="00E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8A035-814A-4B25-B7C3-B51631A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2015-02-01T20:33:00Z</dcterms:created>
  <dcterms:modified xsi:type="dcterms:W3CDTF">2015-02-01T22:06:00Z</dcterms:modified>
</cp:coreProperties>
</file>